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B865" w14:textId="7CCCDF8E" w:rsidR="00B70AC2" w:rsidRDefault="00B70AC2">
      <w:pPr>
        <w:pStyle w:val="a3"/>
        <w:rPr>
          <w:sz w:val="17"/>
        </w:rPr>
      </w:pPr>
    </w:p>
    <w:p w14:paraId="3A2C7492" w14:textId="77777777" w:rsidR="00CD49D5" w:rsidRPr="00CD49D5" w:rsidRDefault="00CD49D5" w:rsidP="00CD49D5">
      <w:pPr>
        <w:rPr>
          <w:sz w:val="28"/>
          <w:szCs w:val="28"/>
        </w:rPr>
      </w:pPr>
    </w:p>
    <w:p w14:paraId="5680DE21" w14:textId="77777777" w:rsidR="00CD49D5" w:rsidRPr="00CD49D5" w:rsidRDefault="00CD49D5" w:rsidP="00CD49D5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bookmarkStart w:id="0" w:name="_Hlk171756766"/>
      <w:r w:rsidRPr="00CD49D5">
        <w:rPr>
          <w:b/>
          <w:bCs/>
          <w:color w:val="000000"/>
          <w:sz w:val="28"/>
        </w:rPr>
        <w:t>МИНИСТЕРСТВО ОБРАЗОВАНИЯ КРАСНОЯРСКОГО КРАЯ</w:t>
      </w:r>
    </w:p>
    <w:p w14:paraId="28D670B5" w14:textId="77777777" w:rsidR="00CD49D5" w:rsidRPr="00CD49D5" w:rsidRDefault="00CD49D5" w:rsidP="00CD49D5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CD49D5">
        <w:rPr>
          <w:b/>
          <w:bCs/>
          <w:color w:val="000000"/>
          <w:sz w:val="28"/>
        </w:rPr>
        <w:t>КРАЕВОЕ ГОСУДАРСТВЕННОЕ БЮДЖЕТНОЕ</w:t>
      </w:r>
    </w:p>
    <w:p w14:paraId="45AE85A1" w14:textId="77777777" w:rsidR="00CD49D5" w:rsidRPr="00CD49D5" w:rsidRDefault="00CD49D5" w:rsidP="00CD49D5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CD49D5">
        <w:rPr>
          <w:b/>
          <w:bCs/>
          <w:color w:val="000000"/>
          <w:sz w:val="28"/>
        </w:rPr>
        <w:t>ПРОФЕССИОНАЛЬНОЕ ОБРАЗОВАТЕЛЬНОЕ УЧРЕЖДЕНИЕ</w:t>
      </w:r>
    </w:p>
    <w:p w14:paraId="53493BF7" w14:textId="77777777" w:rsidR="00CD49D5" w:rsidRPr="00CD49D5" w:rsidRDefault="00CD49D5" w:rsidP="00CD49D5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CD49D5">
        <w:rPr>
          <w:b/>
          <w:bCs/>
          <w:color w:val="000000"/>
          <w:sz w:val="28"/>
        </w:rPr>
        <w:t>«ЭВЕНКИЙСКИЙ МНОГОПРОФИЛЬНЫЙ ТЕХНИКУМ»</w:t>
      </w:r>
    </w:p>
    <w:p w14:paraId="3B8E61B3" w14:textId="77777777" w:rsidR="00CD49D5" w:rsidRPr="00CD49D5" w:rsidRDefault="00CD49D5" w:rsidP="00CD49D5">
      <w:pPr>
        <w:widowControl/>
        <w:autoSpaceDE/>
        <w:autoSpaceDN/>
        <w:spacing w:line="259" w:lineRule="auto"/>
        <w:ind w:right="77"/>
        <w:jc w:val="right"/>
        <w:rPr>
          <w:color w:val="000000"/>
          <w:sz w:val="28"/>
        </w:rPr>
      </w:pPr>
      <w:r w:rsidRPr="00CD49D5">
        <w:rPr>
          <w:color w:val="000000"/>
          <w:sz w:val="28"/>
        </w:rPr>
        <w:t xml:space="preserve"> </w:t>
      </w:r>
    </w:p>
    <w:p w14:paraId="6046EA3D" w14:textId="77777777" w:rsidR="00CD49D5" w:rsidRPr="00CD49D5" w:rsidRDefault="00CD49D5" w:rsidP="00CD49D5">
      <w:pPr>
        <w:widowControl/>
        <w:autoSpaceDE/>
        <w:autoSpaceDN/>
        <w:spacing w:after="33" w:line="259" w:lineRule="auto"/>
        <w:ind w:right="77"/>
        <w:jc w:val="right"/>
        <w:rPr>
          <w:color w:val="000000"/>
          <w:sz w:val="28"/>
        </w:rPr>
      </w:pPr>
    </w:p>
    <w:p w14:paraId="1B951AAD" w14:textId="77777777" w:rsidR="00CD49D5" w:rsidRPr="00CD49D5" w:rsidRDefault="00CD49D5" w:rsidP="00CD49D5">
      <w:pPr>
        <w:widowControl/>
        <w:autoSpaceDE/>
        <w:autoSpaceDN/>
        <w:spacing w:after="33" w:line="259" w:lineRule="auto"/>
        <w:ind w:right="77"/>
        <w:jc w:val="right"/>
        <w:rPr>
          <w:color w:val="000000"/>
          <w:sz w:val="28"/>
        </w:rPr>
      </w:pPr>
      <w:r w:rsidRPr="00CD49D5">
        <w:rPr>
          <w:color w:val="000000"/>
          <w:sz w:val="28"/>
        </w:rPr>
        <w:t xml:space="preserve"> </w:t>
      </w:r>
    </w:p>
    <w:p w14:paraId="422D23A2" w14:textId="77777777" w:rsidR="00CD49D5" w:rsidRPr="00CD49D5" w:rsidRDefault="00CD49D5" w:rsidP="00CD49D5">
      <w:pPr>
        <w:keepNext/>
        <w:keepLines/>
        <w:widowControl/>
        <w:autoSpaceDE/>
        <w:autoSpaceDN/>
        <w:spacing w:after="5" w:line="271" w:lineRule="auto"/>
        <w:ind w:left="5670" w:right="77"/>
        <w:outlineLvl w:val="0"/>
        <w:rPr>
          <w:b/>
          <w:color w:val="000000"/>
          <w:sz w:val="28"/>
        </w:rPr>
      </w:pPr>
      <w:r w:rsidRPr="00CD49D5">
        <w:rPr>
          <w:b/>
          <w:color w:val="000000"/>
          <w:sz w:val="28"/>
        </w:rPr>
        <w:t xml:space="preserve">УТВЕРЖДЕНО </w:t>
      </w:r>
    </w:p>
    <w:p w14:paraId="58BCCDF3" w14:textId="77777777" w:rsidR="00CD49D5" w:rsidRPr="00CD49D5" w:rsidRDefault="00CD49D5" w:rsidP="00CD49D5">
      <w:pPr>
        <w:widowControl/>
        <w:autoSpaceDE/>
        <w:autoSpaceDN/>
        <w:spacing w:after="13" w:line="269" w:lineRule="auto"/>
        <w:ind w:left="5670" w:right="779"/>
        <w:rPr>
          <w:color w:val="000000"/>
          <w:sz w:val="28"/>
        </w:rPr>
      </w:pPr>
      <w:r w:rsidRPr="00CD49D5">
        <w:rPr>
          <w:color w:val="000000"/>
          <w:sz w:val="28"/>
        </w:rPr>
        <w:t>Приказ директора КГБПОУ «Эвенкийский многопрофильный техникум»</w:t>
      </w:r>
    </w:p>
    <w:p w14:paraId="5E35C3C9" w14:textId="77777777" w:rsidR="00CD49D5" w:rsidRPr="00CD49D5" w:rsidRDefault="00CD49D5" w:rsidP="00CD49D5">
      <w:pPr>
        <w:widowControl/>
        <w:autoSpaceDE/>
        <w:autoSpaceDN/>
        <w:spacing w:after="13" w:line="269" w:lineRule="auto"/>
        <w:ind w:left="5670" w:right="63"/>
        <w:rPr>
          <w:color w:val="000000"/>
          <w:sz w:val="28"/>
        </w:rPr>
      </w:pPr>
      <w:r w:rsidRPr="00CD49D5">
        <w:rPr>
          <w:color w:val="000000"/>
          <w:sz w:val="28"/>
        </w:rPr>
        <w:t xml:space="preserve">от 20.02.2024 № 28 </w:t>
      </w:r>
    </w:p>
    <w:bookmarkEnd w:id="0"/>
    <w:p w14:paraId="4FA4CE0F" w14:textId="77777777" w:rsidR="00CD49D5" w:rsidRPr="00CD49D5" w:rsidRDefault="00CD49D5" w:rsidP="00CD49D5">
      <w:pPr>
        <w:spacing w:before="304"/>
        <w:rPr>
          <w:sz w:val="28"/>
          <w:szCs w:val="28"/>
        </w:rPr>
      </w:pPr>
    </w:p>
    <w:p w14:paraId="0081FFB4" w14:textId="77777777" w:rsidR="00CD49D5" w:rsidRPr="00CD49D5" w:rsidRDefault="00CD49D5" w:rsidP="00CD49D5">
      <w:pPr>
        <w:spacing w:before="304"/>
        <w:rPr>
          <w:sz w:val="28"/>
          <w:szCs w:val="28"/>
        </w:rPr>
      </w:pPr>
    </w:p>
    <w:p w14:paraId="163B3F3C" w14:textId="77777777" w:rsidR="00CD49D5" w:rsidRPr="00CD49D5" w:rsidRDefault="00CD49D5" w:rsidP="00CD49D5">
      <w:pPr>
        <w:spacing w:before="304"/>
        <w:rPr>
          <w:sz w:val="28"/>
          <w:szCs w:val="28"/>
        </w:rPr>
      </w:pPr>
    </w:p>
    <w:p w14:paraId="79F5A607" w14:textId="77777777" w:rsidR="00CD49D5" w:rsidRPr="00CD49D5" w:rsidRDefault="00CD49D5" w:rsidP="00CD49D5">
      <w:pPr>
        <w:ind w:left="2" w:right="24"/>
        <w:jc w:val="center"/>
        <w:rPr>
          <w:b/>
          <w:sz w:val="28"/>
        </w:rPr>
      </w:pPr>
      <w:r w:rsidRPr="00CD49D5">
        <w:rPr>
          <w:b/>
          <w:sz w:val="28"/>
        </w:rPr>
        <w:t>РАБОЧАЯ</w:t>
      </w:r>
      <w:r w:rsidRPr="00CD49D5">
        <w:rPr>
          <w:b/>
          <w:spacing w:val="-10"/>
          <w:sz w:val="28"/>
        </w:rPr>
        <w:t xml:space="preserve"> </w:t>
      </w:r>
      <w:r w:rsidRPr="00CD49D5">
        <w:rPr>
          <w:b/>
          <w:sz w:val="28"/>
        </w:rPr>
        <w:t>ПРОГРАММА</w:t>
      </w:r>
      <w:r w:rsidRPr="00CD49D5">
        <w:rPr>
          <w:b/>
          <w:spacing w:val="-14"/>
          <w:sz w:val="28"/>
        </w:rPr>
        <w:t xml:space="preserve"> </w:t>
      </w:r>
      <w:r w:rsidRPr="00CD49D5">
        <w:rPr>
          <w:b/>
          <w:sz w:val="28"/>
        </w:rPr>
        <w:t>УЧЕБНОЙ</w:t>
      </w:r>
      <w:r w:rsidRPr="00CD49D5">
        <w:rPr>
          <w:b/>
          <w:spacing w:val="-11"/>
          <w:sz w:val="28"/>
        </w:rPr>
        <w:t xml:space="preserve"> </w:t>
      </w:r>
      <w:r w:rsidRPr="00CD49D5">
        <w:rPr>
          <w:b/>
          <w:spacing w:val="-2"/>
          <w:sz w:val="28"/>
        </w:rPr>
        <w:t>ДИСЦИПЛИНЫ</w:t>
      </w:r>
    </w:p>
    <w:p w14:paraId="5FEF5FF4" w14:textId="3BD50199" w:rsidR="00CD49D5" w:rsidRPr="00CD49D5" w:rsidRDefault="00CD49D5" w:rsidP="00CD49D5">
      <w:pPr>
        <w:spacing w:before="158"/>
        <w:ind w:left="6" w:right="24"/>
        <w:jc w:val="center"/>
        <w:rPr>
          <w:b/>
          <w:spacing w:val="-2"/>
          <w:sz w:val="28"/>
        </w:rPr>
      </w:pPr>
      <w:r w:rsidRPr="00CD49D5">
        <w:rPr>
          <w:b/>
          <w:sz w:val="28"/>
        </w:rPr>
        <w:t>ОП.</w:t>
      </w:r>
      <w:r>
        <w:rPr>
          <w:b/>
          <w:sz w:val="28"/>
        </w:rPr>
        <w:t>1</w:t>
      </w:r>
      <w:r w:rsidR="004420BA">
        <w:rPr>
          <w:b/>
          <w:sz w:val="28"/>
        </w:rPr>
        <w:t>1</w:t>
      </w:r>
      <w:r>
        <w:rPr>
          <w:b/>
          <w:sz w:val="28"/>
        </w:rPr>
        <w:t>ДЕЛОВАЯ КУЛЬТУРА</w:t>
      </w:r>
    </w:p>
    <w:p w14:paraId="7D40EA2E" w14:textId="77777777" w:rsidR="00CD49D5" w:rsidRPr="00CD49D5" w:rsidRDefault="00CD49D5" w:rsidP="00CD49D5">
      <w:pPr>
        <w:spacing w:before="158"/>
        <w:ind w:left="6" w:right="24"/>
        <w:jc w:val="center"/>
        <w:rPr>
          <w:b/>
          <w:sz w:val="28"/>
        </w:rPr>
      </w:pPr>
    </w:p>
    <w:p w14:paraId="3E64DF0C" w14:textId="77777777" w:rsidR="00CD49D5" w:rsidRPr="00CD49D5" w:rsidRDefault="00CD49D5" w:rsidP="00CD49D5">
      <w:pPr>
        <w:ind w:left="1981" w:right="1378" w:firstLine="705"/>
        <w:rPr>
          <w:sz w:val="28"/>
          <w:szCs w:val="28"/>
        </w:rPr>
      </w:pPr>
      <w:bookmarkStart w:id="1" w:name="_Hlk173064678"/>
      <w:r w:rsidRPr="00CD49D5">
        <w:rPr>
          <w:sz w:val="28"/>
          <w:szCs w:val="28"/>
        </w:rPr>
        <w:t>общепрофессионального учебного цикла программы</w:t>
      </w:r>
      <w:r w:rsidRPr="00CD49D5">
        <w:rPr>
          <w:spacing w:val="-7"/>
          <w:sz w:val="28"/>
          <w:szCs w:val="28"/>
        </w:rPr>
        <w:t xml:space="preserve"> </w:t>
      </w:r>
      <w:r w:rsidRPr="00CD49D5">
        <w:rPr>
          <w:sz w:val="28"/>
          <w:szCs w:val="28"/>
        </w:rPr>
        <w:t>подготовки</w:t>
      </w:r>
      <w:r w:rsidRPr="00CD49D5">
        <w:rPr>
          <w:spacing w:val="-10"/>
          <w:sz w:val="28"/>
          <w:szCs w:val="28"/>
        </w:rPr>
        <w:t xml:space="preserve"> </w:t>
      </w:r>
      <w:r w:rsidRPr="00CD49D5">
        <w:rPr>
          <w:sz w:val="28"/>
          <w:szCs w:val="28"/>
        </w:rPr>
        <w:t>специалистов</w:t>
      </w:r>
      <w:r w:rsidRPr="00CD49D5">
        <w:rPr>
          <w:spacing w:val="-11"/>
          <w:sz w:val="28"/>
          <w:szCs w:val="28"/>
        </w:rPr>
        <w:t xml:space="preserve"> </w:t>
      </w:r>
      <w:r w:rsidRPr="00CD49D5">
        <w:rPr>
          <w:sz w:val="28"/>
          <w:szCs w:val="28"/>
        </w:rPr>
        <w:t>среднего</w:t>
      </w:r>
      <w:r w:rsidRPr="00CD49D5">
        <w:rPr>
          <w:spacing w:val="-10"/>
          <w:sz w:val="28"/>
          <w:szCs w:val="28"/>
        </w:rPr>
        <w:t xml:space="preserve"> </w:t>
      </w:r>
      <w:r w:rsidRPr="00CD49D5">
        <w:rPr>
          <w:sz w:val="28"/>
          <w:szCs w:val="28"/>
        </w:rPr>
        <w:t>звена</w:t>
      </w:r>
    </w:p>
    <w:p w14:paraId="3ECD9E69" w14:textId="77777777" w:rsidR="00CD49D5" w:rsidRPr="00CD49D5" w:rsidRDefault="00CD49D5" w:rsidP="00CD49D5">
      <w:pPr>
        <w:ind w:left="2375"/>
        <w:rPr>
          <w:sz w:val="28"/>
          <w:szCs w:val="28"/>
        </w:rPr>
      </w:pPr>
      <w:r w:rsidRPr="00CD49D5">
        <w:rPr>
          <w:sz w:val="28"/>
          <w:szCs w:val="28"/>
        </w:rPr>
        <w:t>по</w:t>
      </w:r>
      <w:r w:rsidRPr="00CD49D5">
        <w:rPr>
          <w:spacing w:val="-9"/>
          <w:sz w:val="28"/>
          <w:szCs w:val="28"/>
        </w:rPr>
        <w:t xml:space="preserve"> </w:t>
      </w:r>
      <w:r w:rsidRPr="00CD49D5">
        <w:rPr>
          <w:sz w:val="28"/>
          <w:szCs w:val="28"/>
        </w:rPr>
        <w:t>специальности</w:t>
      </w:r>
      <w:r w:rsidRPr="00CD49D5">
        <w:rPr>
          <w:spacing w:val="-7"/>
          <w:sz w:val="28"/>
          <w:szCs w:val="28"/>
        </w:rPr>
        <w:t xml:space="preserve"> </w:t>
      </w:r>
      <w:r w:rsidRPr="00CD49D5">
        <w:rPr>
          <w:sz w:val="28"/>
          <w:szCs w:val="28"/>
        </w:rPr>
        <w:t>39.02.01</w:t>
      </w:r>
      <w:r w:rsidRPr="00CD49D5">
        <w:rPr>
          <w:spacing w:val="-8"/>
          <w:sz w:val="28"/>
          <w:szCs w:val="28"/>
        </w:rPr>
        <w:t xml:space="preserve"> </w:t>
      </w:r>
      <w:r w:rsidRPr="00CD49D5">
        <w:rPr>
          <w:sz w:val="28"/>
          <w:szCs w:val="28"/>
        </w:rPr>
        <w:t>Социальная</w:t>
      </w:r>
      <w:r w:rsidRPr="00CD49D5">
        <w:rPr>
          <w:spacing w:val="-7"/>
          <w:sz w:val="28"/>
          <w:szCs w:val="28"/>
        </w:rPr>
        <w:t xml:space="preserve"> </w:t>
      </w:r>
      <w:r w:rsidRPr="00CD49D5">
        <w:rPr>
          <w:spacing w:val="-2"/>
          <w:sz w:val="28"/>
          <w:szCs w:val="28"/>
        </w:rPr>
        <w:t>работа</w:t>
      </w:r>
    </w:p>
    <w:p w14:paraId="7142EDD2" w14:textId="77777777" w:rsidR="00CD49D5" w:rsidRPr="00CD49D5" w:rsidRDefault="00CD49D5" w:rsidP="00CD49D5">
      <w:pPr>
        <w:rPr>
          <w:sz w:val="28"/>
          <w:szCs w:val="28"/>
        </w:rPr>
      </w:pPr>
    </w:p>
    <w:p w14:paraId="2FAA7CAA" w14:textId="77777777" w:rsidR="00CD49D5" w:rsidRPr="00CD49D5" w:rsidRDefault="00CD49D5" w:rsidP="00CD49D5">
      <w:pPr>
        <w:rPr>
          <w:sz w:val="28"/>
          <w:szCs w:val="28"/>
        </w:rPr>
      </w:pPr>
    </w:p>
    <w:p w14:paraId="3A7D4479" w14:textId="77777777" w:rsidR="00CD49D5" w:rsidRPr="00CD49D5" w:rsidRDefault="00CD49D5" w:rsidP="00CD49D5">
      <w:pPr>
        <w:rPr>
          <w:sz w:val="28"/>
          <w:szCs w:val="28"/>
        </w:rPr>
      </w:pPr>
    </w:p>
    <w:p w14:paraId="72B8B111" w14:textId="77777777" w:rsidR="00CD49D5" w:rsidRPr="00CD49D5" w:rsidRDefault="00CD49D5" w:rsidP="00CD49D5">
      <w:pPr>
        <w:rPr>
          <w:sz w:val="28"/>
          <w:szCs w:val="28"/>
        </w:rPr>
      </w:pPr>
    </w:p>
    <w:p w14:paraId="326DD495" w14:textId="77777777" w:rsidR="00CD49D5" w:rsidRPr="00CD49D5" w:rsidRDefault="00CD49D5" w:rsidP="00CD49D5">
      <w:pPr>
        <w:rPr>
          <w:sz w:val="28"/>
          <w:szCs w:val="28"/>
        </w:rPr>
      </w:pPr>
    </w:p>
    <w:p w14:paraId="3A813843" w14:textId="77777777" w:rsidR="00CD49D5" w:rsidRPr="00CD49D5" w:rsidRDefault="00CD49D5" w:rsidP="00CD49D5">
      <w:pPr>
        <w:rPr>
          <w:sz w:val="28"/>
          <w:szCs w:val="28"/>
        </w:rPr>
      </w:pPr>
    </w:p>
    <w:p w14:paraId="0A583DE8" w14:textId="77777777" w:rsidR="00CD49D5" w:rsidRPr="00CD49D5" w:rsidRDefault="00CD49D5" w:rsidP="00CD49D5">
      <w:pPr>
        <w:rPr>
          <w:sz w:val="28"/>
          <w:szCs w:val="28"/>
        </w:rPr>
      </w:pPr>
    </w:p>
    <w:p w14:paraId="764B9F68" w14:textId="77777777" w:rsidR="00CD49D5" w:rsidRPr="00CD49D5" w:rsidRDefault="00CD49D5" w:rsidP="00CD49D5">
      <w:pPr>
        <w:rPr>
          <w:sz w:val="28"/>
          <w:szCs w:val="28"/>
        </w:rPr>
      </w:pPr>
    </w:p>
    <w:p w14:paraId="4E2F467A" w14:textId="77777777" w:rsidR="00CD49D5" w:rsidRPr="00CD49D5" w:rsidRDefault="00CD49D5" w:rsidP="00CD49D5">
      <w:pPr>
        <w:rPr>
          <w:sz w:val="28"/>
          <w:szCs w:val="28"/>
        </w:rPr>
      </w:pPr>
    </w:p>
    <w:p w14:paraId="06AF8D2B" w14:textId="77777777" w:rsidR="00CD49D5" w:rsidRPr="00CD49D5" w:rsidRDefault="00CD49D5" w:rsidP="00CD49D5">
      <w:pPr>
        <w:rPr>
          <w:sz w:val="28"/>
          <w:szCs w:val="28"/>
        </w:rPr>
      </w:pPr>
    </w:p>
    <w:p w14:paraId="17C74BBE" w14:textId="77777777" w:rsidR="00CD49D5" w:rsidRPr="00CD49D5" w:rsidRDefault="00CD49D5" w:rsidP="00CD49D5">
      <w:pPr>
        <w:rPr>
          <w:sz w:val="28"/>
          <w:szCs w:val="28"/>
        </w:rPr>
      </w:pPr>
    </w:p>
    <w:p w14:paraId="53B17670" w14:textId="77777777" w:rsidR="00CD49D5" w:rsidRPr="00CD49D5" w:rsidRDefault="00CD49D5" w:rsidP="00CD49D5">
      <w:pPr>
        <w:rPr>
          <w:sz w:val="28"/>
          <w:szCs w:val="28"/>
        </w:rPr>
      </w:pPr>
    </w:p>
    <w:p w14:paraId="5A198C4A" w14:textId="77777777" w:rsidR="00CD49D5" w:rsidRPr="00CD49D5" w:rsidRDefault="00CD49D5" w:rsidP="00CD49D5">
      <w:pPr>
        <w:rPr>
          <w:sz w:val="28"/>
          <w:szCs w:val="28"/>
        </w:rPr>
      </w:pPr>
    </w:p>
    <w:p w14:paraId="2127D86A" w14:textId="77777777" w:rsidR="00CD49D5" w:rsidRPr="00CD49D5" w:rsidRDefault="00CD49D5" w:rsidP="00CD49D5">
      <w:pPr>
        <w:rPr>
          <w:sz w:val="28"/>
          <w:szCs w:val="28"/>
        </w:rPr>
      </w:pPr>
    </w:p>
    <w:p w14:paraId="10A612B5" w14:textId="77777777" w:rsidR="00CD49D5" w:rsidRPr="00CD49D5" w:rsidRDefault="00CD49D5" w:rsidP="00CD49D5">
      <w:pPr>
        <w:rPr>
          <w:sz w:val="28"/>
          <w:szCs w:val="28"/>
        </w:rPr>
      </w:pPr>
    </w:p>
    <w:p w14:paraId="4E286612" w14:textId="77777777" w:rsidR="00CD49D5" w:rsidRPr="00CD49D5" w:rsidRDefault="00CD49D5" w:rsidP="00CD49D5">
      <w:pPr>
        <w:spacing w:before="130"/>
        <w:rPr>
          <w:sz w:val="28"/>
          <w:szCs w:val="28"/>
        </w:rPr>
      </w:pPr>
    </w:p>
    <w:p w14:paraId="7EE0A2D7" w14:textId="77777777" w:rsidR="00CD49D5" w:rsidRPr="00CD49D5" w:rsidRDefault="00CD49D5" w:rsidP="00CD49D5">
      <w:pPr>
        <w:ind w:left="14" w:right="24"/>
        <w:jc w:val="center"/>
        <w:outlineLvl w:val="1"/>
        <w:rPr>
          <w:b/>
          <w:bCs/>
          <w:sz w:val="28"/>
          <w:szCs w:val="28"/>
        </w:rPr>
      </w:pPr>
      <w:r w:rsidRPr="00CD49D5">
        <w:rPr>
          <w:b/>
          <w:bCs/>
          <w:sz w:val="28"/>
          <w:szCs w:val="28"/>
        </w:rPr>
        <w:t>Тура,</w:t>
      </w:r>
      <w:r w:rsidRPr="00CD49D5">
        <w:rPr>
          <w:b/>
          <w:bCs/>
          <w:spacing w:val="-11"/>
          <w:sz w:val="28"/>
          <w:szCs w:val="28"/>
        </w:rPr>
        <w:t xml:space="preserve"> </w:t>
      </w:r>
      <w:r w:rsidRPr="00CD49D5">
        <w:rPr>
          <w:b/>
          <w:bCs/>
          <w:spacing w:val="-4"/>
          <w:sz w:val="28"/>
          <w:szCs w:val="28"/>
        </w:rPr>
        <w:t>2024</w:t>
      </w:r>
    </w:p>
    <w:p w14:paraId="0AD41E4D" w14:textId="77777777" w:rsidR="00CD49D5" w:rsidRPr="00CD49D5" w:rsidRDefault="00CD49D5" w:rsidP="00CD49D5">
      <w:pPr>
        <w:jc w:val="center"/>
        <w:sectPr w:rsidR="00CD49D5" w:rsidRPr="00CD49D5" w:rsidSect="00CD49D5">
          <w:pgSz w:w="11910" w:h="16840"/>
          <w:pgMar w:top="1040" w:right="580" w:bottom="280" w:left="1020" w:header="720" w:footer="720" w:gutter="0"/>
          <w:cols w:space="720"/>
        </w:sectPr>
      </w:pPr>
    </w:p>
    <w:p w14:paraId="069B1DC2" w14:textId="77777777" w:rsidR="00CD49D5" w:rsidRPr="00CD49D5" w:rsidRDefault="00CD49D5" w:rsidP="00CD49D5">
      <w:pPr>
        <w:spacing w:before="63" w:line="360" w:lineRule="auto"/>
        <w:ind w:left="113" w:right="119" w:firstLine="710"/>
        <w:jc w:val="both"/>
        <w:rPr>
          <w:sz w:val="28"/>
          <w:szCs w:val="28"/>
        </w:rPr>
      </w:pPr>
      <w:bookmarkStart w:id="2" w:name="_Hlk173064762"/>
      <w:bookmarkEnd w:id="1"/>
      <w:r w:rsidRPr="00CD49D5">
        <w:rPr>
          <w:sz w:val="28"/>
          <w:szCs w:val="28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39.02.01 Социальная работа</w:t>
      </w:r>
    </w:p>
    <w:p w14:paraId="07D14E48" w14:textId="77777777" w:rsidR="00CD49D5" w:rsidRPr="00CD49D5" w:rsidRDefault="00CD49D5" w:rsidP="00CD49D5">
      <w:pPr>
        <w:spacing w:before="161"/>
        <w:rPr>
          <w:sz w:val="28"/>
          <w:szCs w:val="28"/>
        </w:rPr>
      </w:pPr>
    </w:p>
    <w:p w14:paraId="03B4D97B" w14:textId="77777777" w:rsidR="00CD49D5" w:rsidRPr="00CD49D5" w:rsidRDefault="00CD49D5" w:rsidP="00CD49D5">
      <w:pPr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CD49D5">
        <w:rPr>
          <w:color w:val="000000"/>
          <w:sz w:val="28"/>
        </w:rPr>
        <w:t>Организация-разработчик: Краевое государственное бюджетное профессиональное образовательное учреждение «Эвенкийский многопрофильный техникум»</w:t>
      </w:r>
    </w:p>
    <w:p w14:paraId="4C07F570" w14:textId="77777777" w:rsidR="00CD49D5" w:rsidRPr="00CD49D5" w:rsidRDefault="00CD49D5" w:rsidP="00CD49D5">
      <w:pPr>
        <w:widowControl/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CD49D5">
        <w:rPr>
          <w:color w:val="000000"/>
          <w:sz w:val="28"/>
        </w:rPr>
        <w:t>Разработчик: Меркульева В.В.., преподаватель КГБПОУ «Эвенкийский многопрофильный техникум»</w:t>
      </w:r>
    </w:p>
    <w:p w14:paraId="685F948A" w14:textId="77777777" w:rsidR="00CD49D5" w:rsidRPr="00CD49D5" w:rsidRDefault="00CD49D5" w:rsidP="00CD49D5">
      <w:pPr>
        <w:widowControl/>
        <w:autoSpaceDE/>
        <w:autoSpaceDN/>
        <w:spacing w:after="136" w:line="259" w:lineRule="auto"/>
        <w:ind w:left="711"/>
        <w:rPr>
          <w:color w:val="000000"/>
          <w:sz w:val="28"/>
        </w:rPr>
      </w:pPr>
      <w:r w:rsidRPr="00CD49D5">
        <w:rPr>
          <w:color w:val="000000"/>
          <w:sz w:val="28"/>
        </w:rPr>
        <w:t xml:space="preserve"> </w:t>
      </w:r>
    </w:p>
    <w:p w14:paraId="35D25D95" w14:textId="77777777" w:rsidR="00CD49D5" w:rsidRPr="00CD49D5" w:rsidRDefault="00CD49D5" w:rsidP="00CD49D5">
      <w:pPr>
        <w:widowControl/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CD49D5">
        <w:rPr>
          <w:color w:val="000000"/>
          <w:sz w:val="28"/>
        </w:rPr>
        <w:t xml:space="preserve">Рассмотрено и рекомендовано к утверждению на заседании методической комиссии профессиональных дисциплин </w:t>
      </w:r>
    </w:p>
    <w:p w14:paraId="625CE2BC" w14:textId="77777777" w:rsidR="00CD49D5" w:rsidRPr="00CD49D5" w:rsidRDefault="00CD49D5" w:rsidP="00CD49D5">
      <w:pPr>
        <w:widowControl/>
        <w:autoSpaceDE/>
        <w:autoSpaceDN/>
        <w:spacing w:after="191" w:line="259" w:lineRule="auto"/>
        <w:ind w:left="711" w:right="68"/>
        <w:jc w:val="both"/>
        <w:rPr>
          <w:color w:val="000000"/>
          <w:sz w:val="28"/>
        </w:rPr>
      </w:pPr>
      <w:r w:rsidRPr="00CD49D5">
        <w:rPr>
          <w:color w:val="000000"/>
          <w:sz w:val="28"/>
        </w:rPr>
        <w:t xml:space="preserve">Протокол № 8 от «16» февраля 2024 г. </w:t>
      </w:r>
    </w:p>
    <w:p w14:paraId="20733CB0" w14:textId="77777777" w:rsidR="00CD49D5" w:rsidRPr="00CD49D5" w:rsidRDefault="00CD49D5" w:rsidP="00CD49D5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</w:rPr>
      </w:pPr>
      <w:r w:rsidRPr="00CD49D5">
        <w:rPr>
          <w:color w:val="000000"/>
          <w:sz w:val="28"/>
        </w:rPr>
        <w:t xml:space="preserve">Руководитель МК </w:t>
      </w:r>
      <w:r w:rsidRPr="00CD49D5">
        <w:rPr>
          <w:color w:val="000000"/>
          <w:sz w:val="28"/>
          <w:u w:val="single" w:color="000000"/>
        </w:rPr>
        <w:t>А.Н. Филиппов</w:t>
      </w:r>
    </w:p>
    <w:p w14:paraId="7FEBDF1C" w14:textId="77777777" w:rsidR="00CD49D5" w:rsidRPr="00CD49D5" w:rsidRDefault="00CD49D5" w:rsidP="00CD49D5">
      <w:pPr>
        <w:rPr>
          <w:sz w:val="20"/>
          <w:szCs w:val="28"/>
        </w:rPr>
      </w:pPr>
    </w:p>
    <w:p w14:paraId="16DB37B3" w14:textId="77777777" w:rsidR="00CD49D5" w:rsidRPr="00CD49D5" w:rsidRDefault="00CD49D5" w:rsidP="00CD49D5">
      <w:pPr>
        <w:rPr>
          <w:sz w:val="20"/>
          <w:szCs w:val="28"/>
        </w:rPr>
      </w:pPr>
    </w:p>
    <w:p w14:paraId="72F491AF" w14:textId="77777777" w:rsidR="00CD49D5" w:rsidRPr="00CD49D5" w:rsidRDefault="00CD49D5" w:rsidP="00CD49D5">
      <w:pPr>
        <w:rPr>
          <w:sz w:val="20"/>
          <w:szCs w:val="28"/>
        </w:rPr>
      </w:pPr>
    </w:p>
    <w:bookmarkEnd w:id="2"/>
    <w:p w14:paraId="2B85E79A" w14:textId="77777777" w:rsidR="00CD49D5" w:rsidRPr="00CD49D5" w:rsidRDefault="00CD49D5" w:rsidP="00CD49D5">
      <w:pPr>
        <w:rPr>
          <w:sz w:val="26"/>
        </w:rPr>
      </w:pPr>
    </w:p>
    <w:p w14:paraId="4B12D0B1" w14:textId="77777777" w:rsidR="00CD49D5" w:rsidRPr="00CD49D5" w:rsidRDefault="00CD49D5" w:rsidP="00CD49D5">
      <w:pPr>
        <w:rPr>
          <w:sz w:val="26"/>
        </w:rPr>
      </w:pPr>
    </w:p>
    <w:p w14:paraId="2BDCF6A9" w14:textId="77777777" w:rsidR="00CD49D5" w:rsidRPr="00CD49D5" w:rsidRDefault="00CD49D5" w:rsidP="00CD49D5">
      <w:pPr>
        <w:rPr>
          <w:sz w:val="26"/>
        </w:rPr>
      </w:pPr>
    </w:p>
    <w:p w14:paraId="56EF7B7F" w14:textId="77777777" w:rsidR="00CD49D5" w:rsidRPr="00CD49D5" w:rsidRDefault="00CD49D5" w:rsidP="00CD49D5">
      <w:pPr>
        <w:rPr>
          <w:sz w:val="26"/>
        </w:rPr>
      </w:pPr>
    </w:p>
    <w:p w14:paraId="3C61A9A1" w14:textId="77777777" w:rsidR="00CD49D5" w:rsidRPr="00CD49D5" w:rsidRDefault="00CD49D5" w:rsidP="00CD49D5">
      <w:pPr>
        <w:rPr>
          <w:sz w:val="26"/>
        </w:rPr>
      </w:pPr>
    </w:p>
    <w:p w14:paraId="09B54DF3" w14:textId="77777777" w:rsidR="00CD49D5" w:rsidRPr="00CD49D5" w:rsidRDefault="00CD49D5" w:rsidP="00CD49D5">
      <w:pPr>
        <w:rPr>
          <w:sz w:val="26"/>
        </w:rPr>
      </w:pPr>
    </w:p>
    <w:p w14:paraId="0B7C0932" w14:textId="77777777" w:rsidR="00CD49D5" w:rsidRPr="00CD49D5" w:rsidRDefault="00CD49D5" w:rsidP="00CD49D5">
      <w:pPr>
        <w:rPr>
          <w:sz w:val="26"/>
        </w:rPr>
      </w:pPr>
    </w:p>
    <w:p w14:paraId="30797332" w14:textId="77777777" w:rsidR="00CD49D5" w:rsidRPr="00CD49D5" w:rsidRDefault="00CD49D5" w:rsidP="00CD49D5">
      <w:pPr>
        <w:rPr>
          <w:sz w:val="26"/>
        </w:rPr>
      </w:pPr>
    </w:p>
    <w:p w14:paraId="3E450933" w14:textId="77777777" w:rsidR="00CD49D5" w:rsidRPr="00CD49D5" w:rsidRDefault="00CD49D5" w:rsidP="00CD49D5">
      <w:pPr>
        <w:rPr>
          <w:sz w:val="26"/>
        </w:rPr>
      </w:pPr>
    </w:p>
    <w:p w14:paraId="797EC0AA" w14:textId="77777777" w:rsidR="00CD49D5" w:rsidRPr="00CD49D5" w:rsidRDefault="00CD49D5" w:rsidP="00CD49D5">
      <w:pPr>
        <w:rPr>
          <w:sz w:val="26"/>
        </w:rPr>
      </w:pPr>
    </w:p>
    <w:p w14:paraId="0EB2437B" w14:textId="77777777" w:rsidR="00CD49D5" w:rsidRPr="00CD49D5" w:rsidRDefault="00CD49D5" w:rsidP="00CD49D5">
      <w:pPr>
        <w:rPr>
          <w:sz w:val="26"/>
        </w:rPr>
      </w:pPr>
    </w:p>
    <w:p w14:paraId="67D373C3" w14:textId="77777777" w:rsidR="00CD49D5" w:rsidRPr="00CD49D5" w:rsidRDefault="00CD49D5" w:rsidP="00CD49D5">
      <w:pPr>
        <w:rPr>
          <w:sz w:val="26"/>
        </w:rPr>
      </w:pPr>
    </w:p>
    <w:p w14:paraId="360CF4E1" w14:textId="77777777" w:rsidR="00CD49D5" w:rsidRPr="00CD49D5" w:rsidRDefault="00CD49D5" w:rsidP="00CD49D5">
      <w:pPr>
        <w:rPr>
          <w:sz w:val="26"/>
        </w:rPr>
      </w:pPr>
    </w:p>
    <w:p w14:paraId="2A1B2AF0" w14:textId="77777777" w:rsidR="00CD49D5" w:rsidRPr="00CD49D5" w:rsidRDefault="00CD49D5" w:rsidP="00CD49D5">
      <w:pPr>
        <w:rPr>
          <w:sz w:val="26"/>
        </w:rPr>
      </w:pPr>
    </w:p>
    <w:p w14:paraId="6F4B12CD" w14:textId="77777777" w:rsidR="00CD49D5" w:rsidRPr="00CD49D5" w:rsidRDefault="00CD49D5" w:rsidP="00CD49D5">
      <w:pPr>
        <w:rPr>
          <w:sz w:val="26"/>
        </w:rPr>
      </w:pPr>
    </w:p>
    <w:p w14:paraId="2E1D259B" w14:textId="77777777" w:rsidR="00CD49D5" w:rsidRPr="00CD49D5" w:rsidRDefault="00CD49D5" w:rsidP="00CD49D5">
      <w:pPr>
        <w:rPr>
          <w:sz w:val="26"/>
        </w:rPr>
      </w:pPr>
    </w:p>
    <w:p w14:paraId="2F386AC6" w14:textId="77777777" w:rsidR="00CD49D5" w:rsidRPr="00CD49D5" w:rsidRDefault="00CD49D5" w:rsidP="00CD49D5">
      <w:pPr>
        <w:rPr>
          <w:sz w:val="26"/>
        </w:rPr>
      </w:pPr>
    </w:p>
    <w:p w14:paraId="22650200" w14:textId="77777777" w:rsidR="00CD49D5" w:rsidRPr="00CD49D5" w:rsidRDefault="00CD49D5" w:rsidP="00CD49D5">
      <w:pPr>
        <w:rPr>
          <w:sz w:val="26"/>
        </w:rPr>
      </w:pPr>
    </w:p>
    <w:p w14:paraId="180A8C33" w14:textId="77777777" w:rsidR="00CD49D5" w:rsidRPr="00CD49D5" w:rsidRDefault="00CD49D5" w:rsidP="00CD49D5">
      <w:pPr>
        <w:rPr>
          <w:sz w:val="26"/>
        </w:rPr>
      </w:pPr>
    </w:p>
    <w:p w14:paraId="67B13DF7" w14:textId="77777777" w:rsidR="00CD49D5" w:rsidRPr="00CD49D5" w:rsidRDefault="00CD49D5" w:rsidP="00CD49D5">
      <w:pPr>
        <w:rPr>
          <w:sz w:val="26"/>
        </w:rPr>
      </w:pPr>
    </w:p>
    <w:p w14:paraId="15A32AD6" w14:textId="77777777" w:rsidR="00CD49D5" w:rsidRPr="00CD49D5" w:rsidRDefault="00CD49D5" w:rsidP="00CD49D5">
      <w:pPr>
        <w:rPr>
          <w:sz w:val="26"/>
        </w:rPr>
      </w:pPr>
    </w:p>
    <w:p w14:paraId="2FAF221E" w14:textId="77777777" w:rsidR="00CD49D5" w:rsidRDefault="00CD49D5" w:rsidP="00CD49D5">
      <w:pPr>
        <w:rPr>
          <w:sz w:val="26"/>
        </w:rPr>
      </w:pPr>
    </w:p>
    <w:p w14:paraId="32C8D44A" w14:textId="77777777" w:rsidR="004420BA" w:rsidRDefault="004420BA" w:rsidP="00CD49D5">
      <w:pPr>
        <w:rPr>
          <w:sz w:val="26"/>
        </w:rPr>
      </w:pPr>
    </w:p>
    <w:p w14:paraId="46F18843" w14:textId="77777777" w:rsidR="004420BA" w:rsidRPr="004D38C7" w:rsidRDefault="004420BA" w:rsidP="004420BA">
      <w:pPr>
        <w:jc w:val="center"/>
        <w:rPr>
          <w:b/>
          <w:i/>
          <w:sz w:val="24"/>
          <w:szCs w:val="24"/>
          <w:vertAlign w:val="superscript"/>
        </w:rPr>
      </w:pPr>
      <w:bookmarkStart w:id="3" w:name="_Hlk173267584"/>
    </w:p>
    <w:p w14:paraId="3B0558FE" w14:textId="77777777" w:rsidR="004420BA" w:rsidRPr="00866EA1" w:rsidRDefault="004420BA" w:rsidP="004420BA">
      <w:pPr>
        <w:jc w:val="center"/>
        <w:rPr>
          <w:b/>
          <w:sz w:val="24"/>
          <w:szCs w:val="24"/>
        </w:rPr>
      </w:pPr>
      <w:r w:rsidRPr="00866EA1">
        <w:rPr>
          <w:b/>
          <w:sz w:val="24"/>
          <w:szCs w:val="24"/>
        </w:rPr>
        <w:t>СОДЕРЖАНИЕ</w:t>
      </w:r>
    </w:p>
    <w:p w14:paraId="5733DC44" w14:textId="77777777" w:rsidR="004420BA" w:rsidRPr="00866EA1" w:rsidRDefault="004420BA" w:rsidP="004420BA">
      <w:pPr>
        <w:rPr>
          <w:b/>
          <w:i/>
          <w:sz w:val="24"/>
          <w:szCs w:val="24"/>
        </w:rPr>
      </w:pPr>
    </w:p>
    <w:tbl>
      <w:tblPr>
        <w:tblW w:w="0" w:type="auto"/>
        <w:tblInd w:w="612" w:type="dxa"/>
        <w:tblLook w:val="01E0" w:firstRow="1" w:lastRow="1" w:firstColumn="1" w:lastColumn="1" w:noHBand="0" w:noVBand="0"/>
      </w:tblPr>
      <w:tblGrid>
        <w:gridCol w:w="7278"/>
        <w:gridCol w:w="1769"/>
      </w:tblGrid>
      <w:tr w:rsidR="004420BA" w:rsidRPr="00866EA1" w14:paraId="4B7DDE6D" w14:textId="77777777" w:rsidTr="00D479E9">
        <w:tc>
          <w:tcPr>
            <w:tcW w:w="7501" w:type="dxa"/>
          </w:tcPr>
          <w:p w14:paraId="7B960E4B" w14:textId="77777777" w:rsidR="004420BA" w:rsidRPr="00866EA1" w:rsidRDefault="004420BA" w:rsidP="004420BA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 xml:space="preserve">ОБЩАЯ ХАРАКТЕРИСТИКА </w:t>
            </w:r>
            <w:r w:rsidRPr="00866EA1">
              <w:rPr>
                <w:b/>
                <w:color w:val="000000"/>
                <w:sz w:val="24"/>
                <w:szCs w:val="24"/>
              </w:rPr>
              <w:t>РАБОЧЕЙ ПРОГРАММЫ</w:t>
            </w:r>
            <w:r w:rsidRPr="00866EA1">
              <w:rPr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14:paraId="46AF3B2C" w14:textId="77777777" w:rsidR="004420BA" w:rsidRPr="00866EA1" w:rsidRDefault="004420BA" w:rsidP="00D479E9">
            <w:pPr>
              <w:rPr>
                <w:b/>
                <w:sz w:val="24"/>
                <w:szCs w:val="24"/>
              </w:rPr>
            </w:pPr>
          </w:p>
        </w:tc>
      </w:tr>
      <w:tr w:rsidR="004420BA" w:rsidRPr="00866EA1" w14:paraId="5F52D426" w14:textId="77777777" w:rsidTr="00D479E9">
        <w:tc>
          <w:tcPr>
            <w:tcW w:w="7501" w:type="dxa"/>
          </w:tcPr>
          <w:p w14:paraId="36CAD477" w14:textId="77777777" w:rsidR="004420BA" w:rsidRPr="00866EA1" w:rsidRDefault="004420BA" w:rsidP="004420BA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1E459D0B" w14:textId="77777777" w:rsidR="004420BA" w:rsidRPr="00866EA1" w:rsidRDefault="004420BA" w:rsidP="004420BA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УСЛОВИЯ РЕАЛИЗАЦИИ УЧЕБНОЙ</w:t>
            </w:r>
            <w:r w:rsidRPr="0048576B">
              <w:rPr>
                <w:b/>
                <w:sz w:val="24"/>
                <w:szCs w:val="24"/>
              </w:rPr>
              <w:t xml:space="preserve"> </w:t>
            </w:r>
            <w:r w:rsidRPr="00866EA1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1854" w:type="dxa"/>
          </w:tcPr>
          <w:p w14:paraId="6FA6713B" w14:textId="77777777" w:rsidR="004420BA" w:rsidRPr="00866EA1" w:rsidRDefault="004420BA" w:rsidP="00D479E9">
            <w:pPr>
              <w:ind w:left="644"/>
              <w:rPr>
                <w:b/>
                <w:sz w:val="24"/>
                <w:szCs w:val="24"/>
              </w:rPr>
            </w:pPr>
          </w:p>
        </w:tc>
      </w:tr>
      <w:tr w:rsidR="004420BA" w:rsidRPr="00866EA1" w14:paraId="4BF1C7CC" w14:textId="77777777" w:rsidTr="00D479E9">
        <w:tc>
          <w:tcPr>
            <w:tcW w:w="7501" w:type="dxa"/>
          </w:tcPr>
          <w:p w14:paraId="07A1AF6B" w14:textId="77777777" w:rsidR="004420BA" w:rsidRPr="00866EA1" w:rsidRDefault="004420BA" w:rsidP="004420BA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60D347C7" w14:textId="77777777" w:rsidR="004420BA" w:rsidRPr="00866EA1" w:rsidRDefault="004420BA" w:rsidP="00D479E9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24758811" w14:textId="77777777" w:rsidR="004420BA" w:rsidRPr="00866EA1" w:rsidRDefault="004420BA" w:rsidP="00D479E9">
            <w:pPr>
              <w:rPr>
                <w:b/>
                <w:sz w:val="24"/>
                <w:szCs w:val="24"/>
              </w:rPr>
            </w:pPr>
          </w:p>
        </w:tc>
      </w:tr>
      <w:bookmarkEnd w:id="3"/>
    </w:tbl>
    <w:p w14:paraId="158AABDD" w14:textId="77777777" w:rsidR="004420BA" w:rsidRPr="004D38C7" w:rsidRDefault="004420BA" w:rsidP="004420BA">
      <w:pPr>
        <w:widowControl/>
        <w:numPr>
          <w:ilvl w:val="0"/>
          <w:numId w:val="8"/>
        </w:numPr>
        <w:suppressAutoHyphens/>
        <w:autoSpaceDE/>
        <w:autoSpaceDN/>
        <w:spacing w:line="276" w:lineRule="auto"/>
        <w:jc w:val="center"/>
        <w:rPr>
          <w:b/>
          <w:sz w:val="24"/>
          <w:szCs w:val="24"/>
        </w:rPr>
      </w:pPr>
      <w:r w:rsidRPr="004D38C7">
        <w:rPr>
          <w:b/>
          <w:i/>
          <w:u w:val="single"/>
        </w:rPr>
        <w:br w:type="page"/>
      </w:r>
      <w:r w:rsidRPr="004D38C7">
        <w:rPr>
          <w:b/>
          <w:sz w:val="24"/>
          <w:szCs w:val="24"/>
        </w:rPr>
        <w:lastRenderedPageBreak/>
        <w:t xml:space="preserve">ОБЩАЯ ХАРАКТЕРИСТИКА </w:t>
      </w:r>
      <w:r w:rsidRPr="004D38C7">
        <w:rPr>
          <w:b/>
          <w:color w:val="000000"/>
          <w:sz w:val="24"/>
          <w:szCs w:val="24"/>
        </w:rPr>
        <w:t>РАБОЧЕЙ ПРОГРАММЫ</w:t>
      </w:r>
      <w:r w:rsidRPr="004D38C7">
        <w:rPr>
          <w:b/>
          <w:sz w:val="24"/>
          <w:szCs w:val="24"/>
        </w:rPr>
        <w:t xml:space="preserve"> УЧЕБНОЙ ДИСЦИПЛИНЫ</w:t>
      </w:r>
    </w:p>
    <w:p w14:paraId="03EFED18" w14:textId="026985BD" w:rsidR="004420BA" w:rsidRPr="00052B2F" w:rsidRDefault="004420BA" w:rsidP="004420BA">
      <w:pPr>
        <w:suppressAutoHyphens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052B2F">
        <w:rPr>
          <w:b/>
          <w:sz w:val="24"/>
          <w:szCs w:val="24"/>
        </w:rPr>
        <w:t>ОП.</w:t>
      </w:r>
      <w:r>
        <w:rPr>
          <w:b/>
          <w:sz w:val="24"/>
          <w:szCs w:val="24"/>
        </w:rPr>
        <w:t>11</w:t>
      </w:r>
      <w:r w:rsidRPr="00052B2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ДЕЛОВАЯ КУЛЬТУРА</w:t>
      </w:r>
      <w:r>
        <w:rPr>
          <w:b/>
          <w:sz w:val="24"/>
          <w:szCs w:val="24"/>
        </w:rPr>
        <w:t>»</w:t>
      </w:r>
    </w:p>
    <w:p w14:paraId="266760DA" w14:textId="77777777" w:rsidR="004420BA" w:rsidRDefault="004420BA" w:rsidP="00442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vertAlign w:val="superscript"/>
        </w:rPr>
      </w:pPr>
    </w:p>
    <w:p w14:paraId="66FB4856" w14:textId="77777777" w:rsidR="004420BA" w:rsidRPr="004D38C7" w:rsidRDefault="004420BA" w:rsidP="00442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  <w:r w:rsidRPr="004D38C7">
        <w:rPr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5112ED79" w14:textId="77777777" w:rsidR="004420BA" w:rsidRDefault="004420BA" w:rsidP="004420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4D38C7">
        <w:rPr>
          <w:sz w:val="24"/>
          <w:szCs w:val="24"/>
        </w:rPr>
        <w:t xml:space="preserve">Учебная дисциплина «Основы валеологии и социальной медицины» </w:t>
      </w:r>
      <w:r w:rsidRPr="00966CD3">
        <w:rPr>
          <w:sz w:val="24"/>
          <w:szCs w:val="24"/>
        </w:rPr>
        <w:t>является обязательной частью общепрофессионального цикла основной образовательной программы в соответствии с ФГОС СПО по специальности 39.02.01 Социальная работа, утвержденного приказом Министерства просвещения РФ от 26 августа 2022 г. № 773, зарегистрировано в Минюсте РФ 29 сентября 2022 г., регистрационный № 70279, профессиональным стандартом «Специалист по социальной работе», утвержден приказом Министерства труда и социальной защиты Российской Федерации от 18 июня 2020 г. № 351н, зарегистрирован в Минюсте РФ 15 июля 2020 г. регистрационный №58959; профессиональным  стандартом «Социальный работник», утвержден приказом Министерства труда и социальной защиты Российской Федерации 18 июня 2020г. №354н, зарегистрирован в Минюсте РФ 20 июля 2020г., регистрационный № 59014.</w:t>
      </w:r>
    </w:p>
    <w:p w14:paraId="5E2D19D1" w14:textId="77777777" w:rsidR="004420BA" w:rsidRPr="004D38C7" w:rsidRDefault="004420BA" w:rsidP="004420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4D38C7">
        <w:rPr>
          <w:sz w:val="24"/>
          <w:szCs w:val="24"/>
        </w:rPr>
        <w:t xml:space="preserve">Особое значение дисциплина имеет при формировании и развитии </w:t>
      </w:r>
      <w:r w:rsidRPr="004D38C7">
        <w:t>ОК 01, ОК 08</w:t>
      </w:r>
      <w:r>
        <w:t>.</w:t>
      </w:r>
    </w:p>
    <w:p w14:paraId="4A540F64" w14:textId="753C3446" w:rsidR="004420BA" w:rsidRPr="00426924" w:rsidRDefault="004420BA" w:rsidP="004420BA">
      <w:pPr>
        <w:spacing w:line="360" w:lineRule="auto"/>
        <w:ind w:right="1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>Введена за счет часов вариативной части.</w:t>
      </w:r>
    </w:p>
    <w:p w14:paraId="03443F1F" w14:textId="77777777" w:rsidR="004420BA" w:rsidRPr="004D38C7" w:rsidRDefault="004420BA" w:rsidP="00442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4"/>
          <w:szCs w:val="24"/>
        </w:rPr>
      </w:pPr>
    </w:p>
    <w:p w14:paraId="6C3633B8" w14:textId="77777777" w:rsidR="004420BA" w:rsidRPr="004D38C7" w:rsidRDefault="004420BA" w:rsidP="004420BA">
      <w:pPr>
        <w:ind w:firstLine="709"/>
        <w:rPr>
          <w:b/>
          <w:sz w:val="24"/>
          <w:szCs w:val="24"/>
        </w:rPr>
      </w:pPr>
      <w:r w:rsidRPr="004D38C7">
        <w:rPr>
          <w:b/>
          <w:sz w:val="24"/>
          <w:szCs w:val="24"/>
        </w:rPr>
        <w:t>1.2. Цель и планируемые результаты освоения дисциплины:</w:t>
      </w:r>
    </w:p>
    <w:p w14:paraId="766B012B" w14:textId="77777777" w:rsidR="004420BA" w:rsidRPr="004D38C7" w:rsidRDefault="004420BA" w:rsidP="004420BA">
      <w:pPr>
        <w:suppressAutoHyphens/>
        <w:ind w:firstLine="709"/>
        <w:jc w:val="both"/>
        <w:rPr>
          <w:sz w:val="24"/>
          <w:szCs w:val="24"/>
        </w:rPr>
      </w:pPr>
      <w:r w:rsidRPr="004D38C7">
        <w:rPr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sz w:val="24"/>
          <w:szCs w:val="24"/>
        </w:rPr>
        <w:br/>
      </w:r>
      <w:r w:rsidRPr="004D38C7">
        <w:rPr>
          <w:sz w:val="24"/>
          <w:szCs w:val="24"/>
        </w:rPr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543"/>
        <w:gridCol w:w="4820"/>
      </w:tblGrid>
      <w:tr w:rsidR="004420BA" w:rsidRPr="004D38C7" w14:paraId="7ACDCFF1" w14:textId="77777777" w:rsidTr="00D479E9">
        <w:trPr>
          <w:trHeight w:val="649"/>
        </w:trPr>
        <w:tc>
          <w:tcPr>
            <w:tcW w:w="1101" w:type="dxa"/>
            <w:hideMark/>
          </w:tcPr>
          <w:p w14:paraId="0218D1F9" w14:textId="77777777" w:rsidR="004420BA" w:rsidRPr="004D38C7" w:rsidRDefault="004420BA" w:rsidP="00D479E9">
            <w:pPr>
              <w:suppressAutoHyphens/>
              <w:jc w:val="center"/>
              <w:rPr>
                <w:sz w:val="24"/>
                <w:szCs w:val="24"/>
              </w:rPr>
            </w:pPr>
            <w:r w:rsidRPr="004D38C7">
              <w:rPr>
                <w:sz w:val="24"/>
                <w:szCs w:val="24"/>
              </w:rPr>
              <w:t xml:space="preserve">Код </w:t>
            </w:r>
          </w:p>
          <w:p w14:paraId="0D3C00F9" w14:textId="77777777" w:rsidR="004420BA" w:rsidRPr="004D38C7" w:rsidRDefault="004420BA" w:rsidP="00D479E9">
            <w:pPr>
              <w:suppressAutoHyphens/>
              <w:jc w:val="center"/>
              <w:rPr>
                <w:sz w:val="24"/>
                <w:szCs w:val="24"/>
              </w:rPr>
            </w:pPr>
            <w:r w:rsidRPr="004D38C7">
              <w:rPr>
                <w:sz w:val="24"/>
                <w:szCs w:val="24"/>
              </w:rPr>
              <w:t>ПК, ОК</w:t>
            </w:r>
          </w:p>
        </w:tc>
        <w:tc>
          <w:tcPr>
            <w:tcW w:w="3543" w:type="dxa"/>
            <w:hideMark/>
          </w:tcPr>
          <w:p w14:paraId="51FDF6D2" w14:textId="77777777" w:rsidR="004420BA" w:rsidRPr="004D38C7" w:rsidRDefault="004420BA" w:rsidP="00D479E9">
            <w:pPr>
              <w:suppressAutoHyphens/>
              <w:jc w:val="center"/>
              <w:rPr>
                <w:sz w:val="24"/>
                <w:szCs w:val="24"/>
              </w:rPr>
            </w:pPr>
            <w:r w:rsidRPr="004D38C7">
              <w:rPr>
                <w:sz w:val="24"/>
                <w:szCs w:val="24"/>
              </w:rPr>
              <w:t>Умения</w:t>
            </w:r>
          </w:p>
        </w:tc>
        <w:tc>
          <w:tcPr>
            <w:tcW w:w="4820" w:type="dxa"/>
            <w:hideMark/>
          </w:tcPr>
          <w:p w14:paraId="16F2C720" w14:textId="77777777" w:rsidR="004420BA" w:rsidRPr="004D38C7" w:rsidRDefault="004420BA" w:rsidP="00D479E9">
            <w:pPr>
              <w:suppressAutoHyphens/>
              <w:jc w:val="center"/>
              <w:rPr>
                <w:sz w:val="24"/>
                <w:szCs w:val="24"/>
              </w:rPr>
            </w:pPr>
            <w:r w:rsidRPr="004D38C7">
              <w:rPr>
                <w:sz w:val="24"/>
                <w:szCs w:val="24"/>
              </w:rPr>
              <w:t>Знания</w:t>
            </w:r>
          </w:p>
        </w:tc>
      </w:tr>
      <w:tr w:rsidR="004420BA" w:rsidRPr="004D38C7" w14:paraId="4E754DFF" w14:textId="77777777" w:rsidTr="00D479E9">
        <w:trPr>
          <w:trHeight w:val="212"/>
        </w:trPr>
        <w:tc>
          <w:tcPr>
            <w:tcW w:w="1101" w:type="dxa"/>
          </w:tcPr>
          <w:p w14:paraId="44AF4F08" w14:textId="77777777" w:rsidR="004420BA" w:rsidRPr="004D38C7" w:rsidRDefault="004420BA" w:rsidP="00D479E9">
            <w:pPr>
              <w:suppressAutoHyphens/>
              <w:jc w:val="center"/>
              <w:rPr>
                <w:i/>
              </w:rPr>
            </w:pPr>
            <w:r w:rsidRPr="004D38C7">
              <w:t xml:space="preserve">ПК </w:t>
            </w:r>
            <w:r>
              <w:t>1.</w:t>
            </w:r>
            <w:r w:rsidRPr="004D38C7">
              <w:t xml:space="preserve">3, ПК </w:t>
            </w:r>
            <w:r>
              <w:t>1.</w:t>
            </w:r>
            <w:r w:rsidRPr="004D38C7">
              <w:t xml:space="preserve">4, ПК </w:t>
            </w:r>
            <w:r>
              <w:t>1.</w:t>
            </w:r>
            <w:r w:rsidRPr="004D38C7">
              <w:t>5, ОК 01, ОК 08</w:t>
            </w:r>
          </w:p>
        </w:tc>
        <w:tc>
          <w:tcPr>
            <w:tcW w:w="3543" w:type="dxa"/>
          </w:tcPr>
          <w:p w14:paraId="0DE44A75" w14:textId="6B60B4EC" w:rsidR="004420BA" w:rsidRPr="004420BA" w:rsidRDefault="004420BA" w:rsidP="004420BA">
            <w:pPr>
              <w:suppressAutoHyphens/>
              <w:ind w:firstLine="86"/>
              <w:jc w:val="both"/>
              <w:rPr>
                <w:iCs/>
                <w:sz w:val="24"/>
                <w:szCs w:val="24"/>
              </w:rPr>
            </w:pPr>
            <w:r w:rsidRPr="004420BA">
              <w:rPr>
                <w:iCs/>
                <w:sz w:val="24"/>
                <w:szCs w:val="24"/>
              </w:rPr>
              <w:t>У 1. осуществлять профессио</w:t>
            </w:r>
            <w:r w:rsidRPr="004420BA">
              <w:rPr>
                <w:iCs/>
                <w:sz w:val="24"/>
                <w:szCs w:val="24"/>
              </w:rPr>
              <w:t>-</w:t>
            </w:r>
            <w:r w:rsidRPr="004420BA">
              <w:rPr>
                <w:iCs/>
                <w:sz w:val="24"/>
                <w:szCs w:val="24"/>
              </w:rPr>
              <w:t>нальное общение с соблюдением норм</w:t>
            </w:r>
            <w:r w:rsidRPr="004420BA">
              <w:rPr>
                <w:iCs/>
                <w:sz w:val="24"/>
                <w:szCs w:val="24"/>
              </w:rPr>
              <w:t xml:space="preserve"> </w:t>
            </w:r>
            <w:r w:rsidRPr="004420BA">
              <w:rPr>
                <w:iCs/>
                <w:sz w:val="24"/>
                <w:szCs w:val="24"/>
              </w:rPr>
              <w:t>и правил делового этикета;</w:t>
            </w:r>
          </w:p>
          <w:p w14:paraId="0A092314" w14:textId="77777777" w:rsidR="004420BA" w:rsidRPr="004420BA" w:rsidRDefault="004420BA" w:rsidP="004420BA">
            <w:pPr>
              <w:suppressAutoHyphens/>
              <w:ind w:firstLine="86"/>
              <w:jc w:val="both"/>
              <w:rPr>
                <w:iCs/>
                <w:sz w:val="24"/>
                <w:szCs w:val="24"/>
              </w:rPr>
            </w:pPr>
            <w:r w:rsidRPr="004420BA">
              <w:rPr>
                <w:iCs/>
                <w:sz w:val="24"/>
                <w:szCs w:val="24"/>
              </w:rPr>
              <w:t>У 2. применять техники и приемы эффективного общения в профессиональной деятельности;</w:t>
            </w:r>
          </w:p>
          <w:p w14:paraId="1B936F10" w14:textId="77777777" w:rsidR="004420BA" w:rsidRPr="004420BA" w:rsidRDefault="004420BA" w:rsidP="004420BA">
            <w:pPr>
              <w:suppressAutoHyphens/>
              <w:ind w:firstLine="86"/>
              <w:jc w:val="both"/>
              <w:rPr>
                <w:iCs/>
                <w:sz w:val="24"/>
                <w:szCs w:val="24"/>
              </w:rPr>
            </w:pPr>
            <w:r w:rsidRPr="004420BA">
              <w:rPr>
                <w:iCs/>
                <w:sz w:val="24"/>
                <w:szCs w:val="24"/>
              </w:rPr>
              <w:t>У.3 пользоваться приемами саморегуляции поведения в процессе межличностного общения;</w:t>
            </w:r>
          </w:p>
          <w:p w14:paraId="02188684" w14:textId="77777777" w:rsidR="004420BA" w:rsidRPr="004420BA" w:rsidRDefault="004420BA" w:rsidP="004420BA">
            <w:pPr>
              <w:suppressAutoHyphens/>
              <w:ind w:firstLine="86"/>
              <w:jc w:val="both"/>
              <w:rPr>
                <w:iCs/>
                <w:sz w:val="24"/>
                <w:szCs w:val="24"/>
              </w:rPr>
            </w:pPr>
            <w:r w:rsidRPr="004420BA">
              <w:rPr>
                <w:iCs/>
                <w:sz w:val="24"/>
                <w:szCs w:val="24"/>
              </w:rPr>
              <w:t>У4. передавать информацию устно и письменно с соблюдением требований культуры речи;</w:t>
            </w:r>
          </w:p>
          <w:p w14:paraId="01ED374B" w14:textId="77777777" w:rsidR="004420BA" w:rsidRPr="004420BA" w:rsidRDefault="004420BA" w:rsidP="004420BA">
            <w:pPr>
              <w:suppressAutoHyphens/>
              <w:ind w:firstLine="86"/>
              <w:jc w:val="both"/>
              <w:rPr>
                <w:iCs/>
                <w:sz w:val="24"/>
                <w:szCs w:val="24"/>
              </w:rPr>
            </w:pPr>
            <w:r w:rsidRPr="004420BA">
              <w:rPr>
                <w:iCs/>
                <w:sz w:val="24"/>
                <w:szCs w:val="24"/>
              </w:rPr>
              <w:t>У5. принимать решения и аргументированно отстаивать свою точку зрения в корректной форме;</w:t>
            </w:r>
          </w:p>
          <w:p w14:paraId="046EFAB7" w14:textId="77777777" w:rsidR="004420BA" w:rsidRPr="004420BA" w:rsidRDefault="004420BA" w:rsidP="004420BA">
            <w:pPr>
              <w:suppressAutoHyphens/>
              <w:ind w:firstLine="86"/>
              <w:jc w:val="both"/>
              <w:rPr>
                <w:iCs/>
                <w:sz w:val="24"/>
                <w:szCs w:val="24"/>
              </w:rPr>
            </w:pPr>
            <w:r w:rsidRPr="004420BA">
              <w:rPr>
                <w:iCs/>
                <w:sz w:val="24"/>
                <w:szCs w:val="24"/>
              </w:rPr>
              <w:t>У6. поддерживать деловую репутацию;</w:t>
            </w:r>
          </w:p>
          <w:p w14:paraId="3094E703" w14:textId="77777777" w:rsidR="004420BA" w:rsidRPr="004420BA" w:rsidRDefault="004420BA" w:rsidP="004420BA">
            <w:pPr>
              <w:suppressAutoHyphens/>
              <w:ind w:firstLine="86"/>
              <w:jc w:val="both"/>
              <w:rPr>
                <w:iCs/>
                <w:sz w:val="24"/>
                <w:szCs w:val="24"/>
              </w:rPr>
            </w:pPr>
            <w:r w:rsidRPr="004420BA">
              <w:rPr>
                <w:iCs/>
                <w:sz w:val="24"/>
                <w:szCs w:val="24"/>
              </w:rPr>
              <w:t xml:space="preserve">У7. создавать и соблюдать имидж делового человека; </w:t>
            </w:r>
          </w:p>
          <w:p w14:paraId="2154D302" w14:textId="78FDD31F" w:rsidR="004420BA" w:rsidRPr="004420BA" w:rsidRDefault="004420BA" w:rsidP="004420BA">
            <w:pPr>
              <w:suppressAutoHyphens/>
              <w:ind w:firstLine="86"/>
              <w:jc w:val="both"/>
              <w:rPr>
                <w:iCs/>
                <w:sz w:val="24"/>
                <w:szCs w:val="24"/>
              </w:rPr>
            </w:pPr>
            <w:r w:rsidRPr="004420BA">
              <w:rPr>
                <w:iCs/>
                <w:sz w:val="24"/>
                <w:szCs w:val="24"/>
              </w:rPr>
              <w:t>У8. организовывать деловое общение подчиненных.</w:t>
            </w:r>
          </w:p>
        </w:tc>
        <w:tc>
          <w:tcPr>
            <w:tcW w:w="4820" w:type="dxa"/>
          </w:tcPr>
          <w:p w14:paraId="07B8935C" w14:textId="77777777" w:rsidR="004420BA" w:rsidRPr="004420BA" w:rsidRDefault="004420BA" w:rsidP="004420BA">
            <w:pPr>
              <w:jc w:val="both"/>
              <w:rPr>
                <w:bCs/>
                <w:iCs/>
                <w:lang w:val="x-none" w:eastAsia="x-none"/>
              </w:rPr>
            </w:pPr>
            <w:r w:rsidRPr="004420BA">
              <w:rPr>
                <w:bCs/>
                <w:iCs/>
                <w:lang w:val="x-none" w:eastAsia="x-none"/>
              </w:rPr>
              <w:t>З1 – правила делового общения;</w:t>
            </w:r>
          </w:p>
          <w:p w14:paraId="4EF9E3E6" w14:textId="77777777" w:rsidR="004420BA" w:rsidRPr="004420BA" w:rsidRDefault="004420BA" w:rsidP="004420BA">
            <w:pPr>
              <w:jc w:val="both"/>
              <w:rPr>
                <w:bCs/>
                <w:iCs/>
                <w:lang w:val="x-none" w:eastAsia="x-none"/>
              </w:rPr>
            </w:pPr>
            <w:r w:rsidRPr="004420BA">
              <w:rPr>
                <w:bCs/>
                <w:iCs/>
                <w:lang w:val="x-none" w:eastAsia="x-none"/>
              </w:rPr>
              <w:t>З2 – этические нормы взаимоотношений с коллегами, партнерами, клиентами;</w:t>
            </w:r>
          </w:p>
          <w:p w14:paraId="63A8C03A" w14:textId="77777777" w:rsidR="004420BA" w:rsidRPr="004420BA" w:rsidRDefault="004420BA" w:rsidP="004420BA">
            <w:pPr>
              <w:jc w:val="both"/>
              <w:rPr>
                <w:bCs/>
                <w:iCs/>
                <w:lang w:val="x-none" w:eastAsia="x-none"/>
              </w:rPr>
            </w:pPr>
            <w:r w:rsidRPr="004420BA">
              <w:rPr>
                <w:bCs/>
                <w:iCs/>
                <w:lang w:val="x-none" w:eastAsia="x-none"/>
              </w:rPr>
              <w:t>З3 – основные техники и приемы общения: правила слушания, ведения беседы, убеждения, консультирования, инструктирования;</w:t>
            </w:r>
          </w:p>
          <w:p w14:paraId="5BE34A75" w14:textId="77777777" w:rsidR="004420BA" w:rsidRPr="004420BA" w:rsidRDefault="004420BA" w:rsidP="004420BA">
            <w:pPr>
              <w:jc w:val="both"/>
              <w:rPr>
                <w:bCs/>
                <w:iCs/>
                <w:lang w:val="x-none" w:eastAsia="x-none"/>
              </w:rPr>
            </w:pPr>
            <w:r w:rsidRPr="004420BA">
              <w:rPr>
                <w:bCs/>
                <w:iCs/>
                <w:lang w:val="x-none" w:eastAsia="x-none"/>
              </w:rPr>
              <w:t xml:space="preserve"> </w:t>
            </w:r>
          </w:p>
          <w:p w14:paraId="39AC5F18" w14:textId="77777777" w:rsidR="004420BA" w:rsidRPr="004420BA" w:rsidRDefault="004420BA" w:rsidP="004420BA">
            <w:pPr>
              <w:jc w:val="both"/>
              <w:rPr>
                <w:bCs/>
                <w:iCs/>
                <w:lang w:val="x-none" w:eastAsia="x-none"/>
              </w:rPr>
            </w:pPr>
            <w:r w:rsidRPr="004420BA">
              <w:rPr>
                <w:bCs/>
                <w:iCs/>
                <w:lang w:val="x-none" w:eastAsia="x-none"/>
              </w:rPr>
              <w:t>З4-формы</w:t>
            </w:r>
            <w:r w:rsidRPr="004420BA">
              <w:rPr>
                <w:bCs/>
                <w:iCs/>
                <w:lang w:val="x-none" w:eastAsia="x-none"/>
              </w:rPr>
              <w:tab/>
              <w:t>обращения, изложения просьб, выражения признательности, способы аргументации в производственных ситуациях;</w:t>
            </w:r>
          </w:p>
          <w:p w14:paraId="24C8E779" w14:textId="77777777" w:rsidR="004420BA" w:rsidRPr="004420BA" w:rsidRDefault="004420BA" w:rsidP="004420BA">
            <w:pPr>
              <w:jc w:val="both"/>
              <w:rPr>
                <w:bCs/>
                <w:iCs/>
                <w:lang w:val="x-none" w:eastAsia="x-none"/>
              </w:rPr>
            </w:pPr>
            <w:r w:rsidRPr="004420BA">
              <w:rPr>
                <w:bCs/>
                <w:iCs/>
                <w:lang w:val="x-none" w:eastAsia="x-none"/>
              </w:rPr>
              <w:t xml:space="preserve">З5 – источники, причины, виды и способы разрешения конфликтов; </w:t>
            </w:r>
          </w:p>
          <w:p w14:paraId="4A64D8EF" w14:textId="77777777" w:rsidR="004420BA" w:rsidRPr="004420BA" w:rsidRDefault="004420BA" w:rsidP="004420BA">
            <w:pPr>
              <w:jc w:val="both"/>
              <w:rPr>
                <w:bCs/>
                <w:iCs/>
                <w:lang w:val="x-none" w:eastAsia="x-none"/>
              </w:rPr>
            </w:pPr>
            <w:r w:rsidRPr="004420BA">
              <w:rPr>
                <w:bCs/>
                <w:iCs/>
                <w:lang w:val="x-none" w:eastAsia="x-none"/>
              </w:rPr>
              <w:t xml:space="preserve">З6 – составляющие внешнего облика делового человека: костюм, прическа, макияж, аксессуары и иное; </w:t>
            </w:r>
          </w:p>
          <w:p w14:paraId="361493C2" w14:textId="19E329B6" w:rsidR="004420BA" w:rsidRPr="004420BA" w:rsidRDefault="004420BA" w:rsidP="004420BA">
            <w:pPr>
              <w:jc w:val="both"/>
              <w:rPr>
                <w:bCs/>
                <w:iCs/>
                <w:lang w:val="x-none" w:eastAsia="x-none"/>
              </w:rPr>
            </w:pPr>
            <w:r w:rsidRPr="004420BA">
              <w:rPr>
                <w:bCs/>
                <w:iCs/>
                <w:lang w:val="x-none" w:eastAsia="x-none"/>
              </w:rPr>
              <w:t>З7 – правила организации рабочего пространства для индивидуальной работы и профессионального общения.</w:t>
            </w:r>
          </w:p>
        </w:tc>
      </w:tr>
    </w:tbl>
    <w:p w14:paraId="5000B6A3" w14:textId="77777777" w:rsidR="004420BA" w:rsidRPr="00CD49D5" w:rsidRDefault="004420BA" w:rsidP="00CD49D5">
      <w:pPr>
        <w:rPr>
          <w:sz w:val="26"/>
        </w:rPr>
      </w:pPr>
    </w:p>
    <w:p w14:paraId="6CBCB296" w14:textId="77777777" w:rsidR="00CD49D5" w:rsidRPr="00CD49D5" w:rsidRDefault="00CD49D5" w:rsidP="00CD49D5"/>
    <w:p w14:paraId="06E2EBEB" w14:textId="77777777" w:rsidR="00B70AC2" w:rsidRPr="004420BA" w:rsidRDefault="00B70AC2">
      <w:pPr>
        <w:rPr>
          <w:rFonts w:ascii="Arial"/>
          <w:sz w:val="17"/>
        </w:rPr>
        <w:sectPr w:rsidR="00B70AC2" w:rsidRPr="004420BA" w:rsidSect="00CD49D5">
          <w:pgSz w:w="11900" w:h="16820"/>
          <w:pgMar w:top="1135" w:right="701" w:bottom="280" w:left="1540" w:header="720" w:footer="720" w:gutter="0"/>
          <w:cols w:space="720"/>
        </w:sectPr>
      </w:pPr>
    </w:p>
    <w:p w14:paraId="3107E9F0" w14:textId="5A753A2C" w:rsidR="00B70AC2" w:rsidRPr="004420BA" w:rsidRDefault="00000000" w:rsidP="004420BA">
      <w:pPr>
        <w:tabs>
          <w:tab w:val="left" w:pos="2020"/>
          <w:tab w:val="left" w:pos="3859"/>
          <w:tab w:val="left" w:pos="4918"/>
          <w:tab w:val="left" w:pos="5566"/>
          <w:tab w:val="left" w:pos="7037"/>
          <w:tab w:val="left" w:pos="8864"/>
        </w:tabs>
        <w:spacing w:line="273" w:lineRule="auto"/>
        <w:ind w:right="476"/>
        <w:jc w:val="center"/>
        <w:rPr>
          <w:b/>
          <w:sz w:val="24"/>
          <w:szCs w:val="24"/>
        </w:rPr>
      </w:pPr>
      <w:r w:rsidRPr="004420BA">
        <w:rPr>
          <w:b/>
          <w:spacing w:val="-2"/>
          <w:sz w:val="24"/>
          <w:szCs w:val="24"/>
        </w:rPr>
        <w:lastRenderedPageBreak/>
        <w:t>Количеств</w:t>
      </w:r>
      <w:r w:rsidR="004420BA">
        <w:rPr>
          <w:b/>
          <w:spacing w:val="-2"/>
          <w:sz w:val="24"/>
          <w:szCs w:val="24"/>
        </w:rPr>
        <w:t xml:space="preserve">о </w:t>
      </w:r>
      <w:r w:rsidRPr="004420BA">
        <w:rPr>
          <w:b/>
          <w:spacing w:val="-4"/>
          <w:sz w:val="24"/>
          <w:szCs w:val="24"/>
        </w:rPr>
        <w:t>часов</w:t>
      </w:r>
      <w:r w:rsidRPr="004420BA">
        <w:rPr>
          <w:b/>
          <w:sz w:val="24"/>
          <w:szCs w:val="24"/>
        </w:rPr>
        <w:tab/>
      </w:r>
      <w:r w:rsidRPr="004420BA">
        <w:rPr>
          <w:b/>
          <w:spacing w:val="-6"/>
          <w:sz w:val="24"/>
          <w:szCs w:val="24"/>
        </w:rPr>
        <w:t>на</w:t>
      </w:r>
      <w:r w:rsidR="004420BA">
        <w:rPr>
          <w:b/>
          <w:spacing w:val="-6"/>
          <w:sz w:val="24"/>
          <w:szCs w:val="24"/>
        </w:rPr>
        <w:t xml:space="preserve"> </w:t>
      </w:r>
      <w:r w:rsidRPr="004420BA">
        <w:rPr>
          <w:b/>
          <w:spacing w:val="-2"/>
          <w:sz w:val="24"/>
          <w:szCs w:val="24"/>
        </w:rPr>
        <w:t>освоение</w:t>
      </w:r>
      <w:r w:rsidR="004420BA">
        <w:rPr>
          <w:b/>
          <w:spacing w:val="-2"/>
          <w:sz w:val="24"/>
          <w:szCs w:val="24"/>
        </w:rPr>
        <w:t xml:space="preserve"> </w:t>
      </w:r>
      <w:r w:rsidRPr="004420BA">
        <w:rPr>
          <w:b/>
          <w:spacing w:val="-2"/>
          <w:sz w:val="24"/>
          <w:szCs w:val="24"/>
        </w:rPr>
        <w:t>программы</w:t>
      </w:r>
      <w:r w:rsidR="004420BA">
        <w:rPr>
          <w:b/>
          <w:spacing w:val="-2"/>
          <w:sz w:val="24"/>
          <w:szCs w:val="24"/>
        </w:rPr>
        <w:t xml:space="preserve"> </w:t>
      </w:r>
      <w:r w:rsidRPr="004420BA">
        <w:rPr>
          <w:b/>
          <w:spacing w:val="-2"/>
          <w:sz w:val="24"/>
          <w:szCs w:val="24"/>
        </w:rPr>
        <w:t>учебной дисциплины:</w:t>
      </w:r>
    </w:p>
    <w:p w14:paraId="3D5087BE" w14:textId="77777777" w:rsidR="00D82BE7" w:rsidRDefault="00000000" w:rsidP="004420BA">
      <w:pPr>
        <w:pStyle w:val="a3"/>
        <w:spacing w:line="276" w:lineRule="auto"/>
        <w:ind w:left="720"/>
        <w:rPr>
          <w:sz w:val="24"/>
          <w:szCs w:val="24"/>
        </w:rPr>
      </w:pPr>
      <w:r w:rsidRPr="00D82BE7">
        <w:rPr>
          <w:sz w:val="24"/>
          <w:szCs w:val="24"/>
        </w:rPr>
        <w:t xml:space="preserve">Максимальной учебной нагрузки обучающегося – </w:t>
      </w:r>
      <w:r w:rsidR="00D82BE7">
        <w:rPr>
          <w:sz w:val="24"/>
          <w:szCs w:val="24"/>
          <w:u w:val="single"/>
        </w:rPr>
        <w:t>36</w:t>
      </w:r>
      <w:r w:rsidRPr="00D82BE7">
        <w:rPr>
          <w:sz w:val="24"/>
          <w:szCs w:val="24"/>
        </w:rPr>
        <w:t xml:space="preserve"> часов, включая: </w:t>
      </w:r>
    </w:p>
    <w:p w14:paraId="374FEBDA" w14:textId="77777777" w:rsidR="00D82BE7" w:rsidRDefault="00000000" w:rsidP="004420BA">
      <w:pPr>
        <w:pStyle w:val="a3"/>
        <w:spacing w:line="276" w:lineRule="auto"/>
        <w:ind w:left="720"/>
        <w:rPr>
          <w:sz w:val="24"/>
          <w:szCs w:val="24"/>
        </w:rPr>
      </w:pPr>
      <w:r w:rsidRPr="00D82BE7">
        <w:rPr>
          <w:sz w:val="24"/>
          <w:szCs w:val="24"/>
        </w:rPr>
        <w:t>обязательной</w:t>
      </w:r>
      <w:r w:rsidRPr="00D82BE7">
        <w:rPr>
          <w:spacing w:val="-8"/>
          <w:sz w:val="24"/>
          <w:szCs w:val="24"/>
        </w:rPr>
        <w:t xml:space="preserve"> </w:t>
      </w:r>
      <w:r w:rsidRPr="00D82BE7">
        <w:rPr>
          <w:sz w:val="24"/>
          <w:szCs w:val="24"/>
        </w:rPr>
        <w:t>аудиторной</w:t>
      </w:r>
      <w:r w:rsidRPr="00D82BE7">
        <w:rPr>
          <w:spacing w:val="-4"/>
          <w:sz w:val="24"/>
          <w:szCs w:val="24"/>
        </w:rPr>
        <w:t xml:space="preserve"> </w:t>
      </w:r>
      <w:r w:rsidRPr="00D82BE7">
        <w:rPr>
          <w:sz w:val="24"/>
          <w:szCs w:val="24"/>
        </w:rPr>
        <w:t>учебной</w:t>
      </w:r>
      <w:r w:rsidRPr="00D82BE7">
        <w:rPr>
          <w:spacing w:val="-8"/>
          <w:sz w:val="24"/>
          <w:szCs w:val="24"/>
        </w:rPr>
        <w:t xml:space="preserve"> </w:t>
      </w:r>
      <w:r w:rsidRPr="00D82BE7">
        <w:rPr>
          <w:sz w:val="24"/>
          <w:szCs w:val="24"/>
        </w:rPr>
        <w:t>нагрузки</w:t>
      </w:r>
      <w:r w:rsidRPr="00D82BE7">
        <w:rPr>
          <w:spacing w:val="-4"/>
          <w:sz w:val="24"/>
          <w:szCs w:val="24"/>
        </w:rPr>
        <w:t xml:space="preserve"> </w:t>
      </w:r>
      <w:r w:rsidRPr="00D82BE7">
        <w:rPr>
          <w:sz w:val="24"/>
          <w:szCs w:val="24"/>
        </w:rPr>
        <w:t>обучающегося</w:t>
      </w:r>
      <w:r w:rsidRPr="00D82BE7">
        <w:rPr>
          <w:spacing w:val="-3"/>
          <w:sz w:val="24"/>
          <w:szCs w:val="24"/>
        </w:rPr>
        <w:t xml:space="preserve"> </w:t>
      </w:r>
      <w:r w:rsidRPr="00D82BE7">
        <w:rPr>
          <w:sz w:val="24"/>
          <w:szCs w:val="24"/>
        </w:rPr>
        <w:t>–</w:t>
      </w:r>
      <w:r w:rsidRPr="00D82BE7">
        <w:rPr>
          <w:spacing w:val="-5"/>
          <w:sz w:val="24"/>
          <w:szCs w:val="24"/>
        </w:rPr>
        <w:t xml:space="preserve"> </w:t>
      </w:r>
      <w:r w:rsidR="00D82BE7">
        <w:rPr>
          <w:sz w:val="24"/>
          <w:szCs w:val="24"/>
          <w:u w:val="single"/>
        </w:rPr>
        <w:t>36</w:t>
      </w:r>
      <w:r w:rsidRPr="00D82BE7">
        <w:rPr>
          <w:spacing w:val="-5"/>
          <w:sz w:val="24"/>
          <w:szCs w:val="24"/>
        </w:rPr>
        <w:t xml:space="preserve"> </w:t>
      </w:r>
      <w:r w:rsidRPr="00D82BE7">
        <w:rPr>
          <w:sz w:val="24"/>
          <w:szCs w:val="24"/>
        </w:rPr>
        <w:t>часов;</w:t>
      </w:r>
    </w:p>
    <w:p w14:paraId="17A66C10" w14:textId="7D8316BC" w:rsidR="00B70AC2" w:rsidRPr="00D82BE7" w:rsidRDefault="00000000" w:rsidP="004420BA">
      <w:pPr>
        <w:pStyle w:val="a3"/>
        <w:spacing w:line="276" w:lineRule="auto"/>
        <w:ind w:left="720"/>
        <w:rPr>
          <w:sz w:val="24"/>
          <w:szCs w:val="24"/>
        </w:rPr>
      </w:pPr>
      <w:r w:rsidRPr="00D82BE7">
        <w:rPr>
          <w:sz w:val="24"/>
          <w:szCs w:val="24"/>
        </w:rPr>
        <w:t xml:space="preserve"> самостоятельной работы обучающегося – </w:t>
      </w:r>
      <w:r w:rsidR="00D82BE7">
        <w:rPr>
          <w:sz w:val="24"/>
          <w:szCs w:val="24"/>
          <w:u w:val="single"/>
        </w:rPr>
        <w:t>0</w:t>
      </w:r>
      <w:r w:rsidRPr="00D82BE7">
        <w:rPr>
          <w:sz w:val="24"/>
          <w:szCs w:val="24"/>
        </w:rPr>
        <w:t xml:space="preserve"> часов.</w:t>
      </w:r>
    </w:p>
    <w:p w14:paraId="06732814" w14:textId="77777777" w:rsidR="00B70AC2" w:rsidRDefault="00B70AC2">
      <w:pPr>
        <w:spacing w:line="276" w:lineRule="auto"/>
        <w:rPr>
          <w:sz w:val="24"/>
          <w:szCs w:val="24"/>
        </w:rPr>
      </w:pPr>
    </w:p>
    <w:p w14:paraId="344E5FEA" w14:textId="5B557816" w:rsidR="00B70AC2" w:rsidRPr="004420BA" w:rsidRDefault="004420BA" w:rsidP="004420BA">
      <w:pPr>
        <w:pStyle w:val="1"/>
        <w:tabs>
          <w:tab w:val="left" w:pos="1567"/>
          <w:tab w:val="left" w:pos="4125"/>
        </w:tabs>
        <w:spacing w:before="67" w:line="278" w:lineRule="auto"/>
        <w:ind w:left="4125" w:right="1218" w:hanging="3274"/>
        <w:jc w:val="center"/>
        <w:rPr>
          <w:sz w:val="24"/>
          <w:szCs w:val="24"/>
        </w:rPr>
      </w:pPr>
      <w:r>
        <w:rPr>
          <w:sz w:val="24"/>
          <w:szCs w:val="24"/>
        </w:rPr>
        <w:t>2.</w:t>
      </w:r>
      <w:r w:rsidR="00000000" w:rsidRPr="004420BA">
        <w:rPr>
          <w:sz w:val="24"/>
          <w:szCs w:val="24"/>
        </w:rPr>
        <w:t>СТРУКТУРА</w:t>
      </w:r>
      <w:r w:rsidR="00000000" w:rsidRPr="004420BA">
        <w:rPr>
          <w:spacing w:val="-11"/>
          <w:sz w:val="24"/>
          <w:szCs w:val="24"/>
        </w:rPr>
        <w:t xml:space="preserve"> </w:t>
      </w:r>
      <w:r w:rsidR="00000000" w:rsidRPr="004420BA">
        <w:rPr>
          <w:sz w:val="24"/>
          <w:szCs w:val="24"/>
        </w:rPr>
        <w:t>И</w:t>
      </w:r>
      <w:r w:rsidR="00000000" w:rsidRPr="004420BA">
        <w:rPr>
          <w:spacing w:val="-14"/>
          <w:sz w:val="24"/>
          <w:szCs w:val="24"/>
        </w:rPr>
        <w:t xml:space="preserve"> </w:t>
      </w:r>
      <w:r w:rsidR="00000000" w:rsidRPr="004420BA">
        <w:rPr>
          <w:sz w:val="24"/>
          <w:szCs w:val="24"/>
        </w:rPr>
        <w:t>СОДЕРЖАНИЕ</w:t>
      </w:r>
      <w:r w:rsidR="00000000" w:rsidRPr="004420BA">
        <w:rPr>
          <w:spacing w:val="-12"/>
          <w:sz w:val="24"/>
          <w:szCs w:val="24"/>
        </w:rPr>
        <w:t xml:space="preserve"> </w:t>
      </w:r>
      <w:r w:rsidR="00000000" w:rsidRPr="004420BA">
        <w:rPr>
          <w:sz w:val="24"/>
          <w:szCs w:val="24"/>
        </w:rPr>
        <w:t xml:space="preserve">УЧЕБНОЙ </w:t>
      </w:r>
      <w:r w:rsidR="00000000" w:rsidRPr="004420BA">
        <w:rPr>
          <w:spacing w:val="-2"/>
          <w:sz w:val="24"/>
          <w:szCs w:val="24"/>
        </w:rPr>
        <w:t>ДИСЦИПЛИНЫ</w:t>
      </w:r>
    </w:p>
    <w:p w14:paraId="3DC256C5" w14:textId="6D2A855C" w:rsidR="00B70AC2" w:rsidRPr="004420BA" w:rsidRDefault="004420BA" w:rsidP="004420BA">
      <w:pPr>
        <w:pStyle w:val="a5"/>
        <w:tabs>
          <w:tab w:val="left" w:pos="854"/>
        </w:tabs>
        <w:spacing w:before="193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2.1.</w:t>
      </w:r>
      <w:r w:rsidR="00000000" w:rsidRPr="004420BA">
        <w:rPr>
          <w:b/>
          <w:sz w:val="24"/>
          <w:szCs w:val="24"/>
        </w:rPr>
        <w:t>Объем</w:t>
      </w:r>
      <w:r w:rsidR="00000000" w:rsidRPr="004420BA">
        <w:rPr>
          <w:b/>
          <w:spacing w:val="-11"/>
          <w:sz w:val="24"/>
          <w:szCs w:val="24"/>
        </w:rPr>
        <w:t xml:space="preserve"> </w:t>
      </w:r>
      <w:r w:rsidR="00000000" w:rsidRPr="004420BA">
        <w:rPr>
          <w:b/>
          <w:sz w:val="24"/>
          <w:szCs w:val="24"/>
        </w:rPr>
        <w:t>учебной</w:t>
      </w:r>
      <w:r w:rsidR="00000000" w:rsidRPr="004420BA">
        <w:rPr>
          <w:b/>
          <w:spacing w:val="-5"/>
          <w:sz w:val="24"/>
          <w:szCs w:val="24"/>
        </w:rPr>
        <w:t xml:space="preserve"> </w:t>
      </w:r>
      <w:r w:rsidR="00000000" w:rsidRPr="004420BA">
        <w:rPr>
          <w:b/>
          <w:sz w:val="24"/>
          <w:szCs w:val="24"/>
        </w:rPr>
        <w:t>дисциплины</w:t>
      </w:r>
      <w:r w:rsidR="00000000" w:rsidRPr="004420BA">
        <w:rPr>
          <w:b/>
          <w:spacing w:val="-2"/>
          <w:sz w:val="24"/>
          <w:szCs w:val="24"/>
        </w:rPr>
        <w:t xml:space="preserve"> </w:t>
      </w:r>
      <w:r w:rsidR="00000000" w:rsidRPr="004420BA">
        <w:rPr>
          <w:b/>
          <w:sz w:val="24"/>
          <w:szCs w:val="24"/>
        </w:rPr>
        <w:t>и</w:t>
      </w:r>
      <w:r w:rsidR="00000000" w:rsidRPr="004420BA">
        <w:rPr>
          <w:b/>
          <w:spacing w:val="-4"/>
          <w:sz w:val="24"/>
          <w:szCs w:val="24"/>
        </w:rPr>
        <w:t xml:space="preserve"> </w:t>
      </w:r>
      <w:r w:rsidR="00000000" w:rsidRPr="004420BA">
        <w:rPr>
          <w:b/>
          <w:sz w:val="24"/>
          <w:szCs w:val="24"/>
        </w:rPr>
        <w:t>виды</w:t>
      </w:r>
      <w:r w:rsidR="00000000" w:rsidRPr="004420BA">
        <w:rPr>
          <w:b/>
          <w:spacing w:val="-5"/>
          <w:sz w:val="24"/>
          <w:szCs w:val="24"/>
        </w:rPr>
        <w:t xml:space="preserve"> </w:t>
      </w:r>
      <w:r w:rsidR="00000000" w:rsidRPr="004420BA">
        <w:rPr>
          <w:b/>
          <w:sz w:val="24"/>
          <w:szCs w:val="24"/>
        </w:rPr>
        <w:t>учебной</w:t>
      </w:r>
      <w:r w:rsidR="00000000" w:rsidRPr="004420BA">
        <w:rPr>
          <w:b/>
          <w:spacing w:val="-4"/>
          <w:sz w:val="24"/>
          <w:szCs w:val="24"/>
        </w:rPr>
        <w:t xml:space="preserve"> </w:t>
      </w:r>
      <w:r w:rsidR="00000000" w:rsidRPr="004420BA">
        <w:rPr>
          <w:b/>
          <w:spacing w:val="-2"/>
          <w:sz w:val="24"/>
          <w:szCs w:val="24"/>
        </w:rPr>
        <w:t>работы</w:t>
      </w:r>
    </w:p>
    <w:p w14:paraId="2ED56A63" w14:textId="77777777" w:rsidR="00B70AC2" w:rsidRPr="004420BA" w:rsidRDefault="00B70AC2">
      <w:pPr>
        <w:pStyle w:val="a3"/>
        <w:spacing w:before="130"/>
        <w:rPr>
          <w:b/>
          <w:sz w:val="24"/>
          <w:szCs w:val="24"/>
        </w:rPr>
      </w:pPr>
    </w:p>
    <w:tbl>
      <w:tblPr>
        <w:tblStyle w:val="TableNormal"/>
        <w:tblW w:w="0" w:type="auto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6"/>
        <w:gridCol w:w="1145"/>
      </w:tblGrid>
      <w:tr w:rsidR="00B70AC2" w:rsidRPr="004420BA" w14:paraId="15D5E2DE" w14:textId="77777777" w:rsidTr="004420BA">
        <w:trPr>
          <w:trHeight w:val="573"/>
        </w:trPr>
        <w:tc>
          <w:tcPr>
            <w:tcW w:w="7906" w:type="dxa"/>
          </w:tcPr>
          <w:p w14:paraId="4C5F2E35" w14:textId="77777777" w:rsidR="00B70AC2" w:rsidRPr="004420BA" w:rsidRDefault="00000000">
            <w:pPr>
              <w:pStyle w:val="TableParagraph"/>
              <w:spacing w:before="1"/>
              <w:ind w:left="8"/>
              <w:jc w:val="center"/>
              <w:rPr>
                <w:b/>
                <w:sz w:val="24"/>
                <w:szCs w:val="24"/>
              </w:rPr>
            </w:pPr>
            <w:r w:rsidRPr="004420BA">
              <w:rPr>
                <w:b/>
                <w:sz w:val="24"/>
                <w:szCs w:val="24"/>
              </w:rPr>
              <w:t>Вид</w:t>
            </w:r>
            <w:r w:rsidRPr="004420B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420BA">
              <w:rPr>
                <w:b/>
                <w:sz w:val="24"/>
                <w:szCs w:val="24"/>
              </w:rPr>
              <w:t>учебной</w:t>
            </w:r>
            <w:r w:rsidRPr="004420B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420BA">
              <w:rPr>
                <w:b/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145" w:type="dxa"/>
          </w:tcPr>
          <w:p w14:paraId="7A7C83B6" w14:textId="77777777" w:rsidR="00B70AC2" w:rsidRPr="004420BA" w:rsidRDefault="00000000">
            <w:pPr>
              <w:pStyle w:val="TableParagraph"/>
              <w:spacing w:before="1"/>
              <w:ind w:left="21"/>
              <w:jc w:val="center"/>
              <w:rPr>
                <w:b/>
                <w:i/>
                <w:sz w:val="24"/>
                <w:szCs w:val="24"/>
              </w:rPr>
            </w:pPr>
            <w:r w:rsidRPr="004420BA">
              <w:rPr>
                <w:b/>
                <w:i/>
                <w:sz w:val="24"/>
                <w:szCs w:val="24"/>
              </w:rPr>
              <w:t xml:space="preserve">Объем </w:t>
            </w:r>
            <w:r w:rsidRPr="004420BA">
              <w:rPr>
                <w:b/>
                <w:i/>
                <w:spacing w:val="-2"/>
                <w:sz w:val="24"/>
                <w:szCs w:val="24"/>
              </w:rPr>
              <w:t>часов</w:t>
            </w:r>
          </w:p>
        </w:tc>
      </w:tr>
      <w:tr w:rsidR="00B70AC2" w:rsidRPr="004420BA" w14:paraId="7D2E3718" w14:textId="77777777" w:rsidTr="004420BA">
        <w:trPr>
          <w:trHeight w:val="569"/>
        </w:trPr>
        <w:tc>
          <w:tcPr>
            <w:tcW w:w="7906" w:type="dxa"/>
          </w:tcPr>
          <w:p w14:paraId="496D1AF7" w14:textId="77777777" w:rsidR="00B70AC2" w:rsidRPr="004420BA" w:rsidRDefault="00000000">
            <w:pPr>
              <w:pStyle w:val="TableParagraph"/>
              <w:spacing w:line="319" w:lineRule="exact"/>
              <w:ind w:left="108"/>
              <w:rPr>
                <w:b/>
                <w:sz w:val="24"/>
                <w:szCs w:val="24"/>
              </w:rPr>
            </w:pPr>
            <w:r w:rsidRPr="004420BA">
              <w:rPr>
                <w:b/>
                <w:sz w:val="24"/>
                <w:szCs w:val="24"/>
              </w:rPr>
              <w:t>Максимальная</w:t>
            </w:r>
            <w:r w:rsidRPr="004420B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420BA">
              <w:rPr>
                <w:b/>
                <w:sz w:val="24"/>
                <w:szCs w:val="24"/>
              </w:rPr>
              <w:t>учебная</w:t>
            </w:r>
            <w:r w:rsidRPr="004420B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420BA">
              <w:rPr>
                <w:b/>
                <w:sz w:val="24"/>
                <w:szCs w:val="24"/>
              </w:rPr>
              <w:t>нагрузка</w:t>
            </w:r>
            <w:r w:rsidRPr="004420B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420BA">
              <w:rPr>
                <w:b/>
                <w:spacing w:val="-2"/>
                <w:sz w:val="24"/>
                <w:szCs w:val="24"/>
              </w:rPr>
              <w:t>(всего)</w:t>
            </w:r>
          </w:p>
        </w:tc>
        <w:tc>
          <w:tcPr>
            <w:tcW w:w="1145" w:type="dxa"/>
          </w:tcPr>
          <w:p w14:paraId="79B05808" w14:textId="7A9D2D05" w:rsidR="00B70AC2" w:rsidRPr="004420BA" w:rsidRDefault="00D82BE7">
            <w:pPr>
              <w:pStyle w:val="TableParagraph"/>
              <w:spacing w:line="319" w:lineRule="exact"/>
              <w:ind w:left="21" w:right="4"/>
              <w:jc w:val="center"/>
              <w:rPr>
                <w:b/>
                <w:sz w:val="24"/>
                <w:szCs w:val="24"/>
              </w:rPr>
            </w:pPr>
            <w:r w:rsidRPr="004420BA">
              <w:rPr>
                <w:b/>
                <w:spacing w:val="-5"/>
                <w:sz w:val="24"/>
                <w:szCs w:val="24"/>
              </w:rPr>
              <w:t>36</w:t>
            </w:r>
          </w:p>
        </w:tc>
      </w:tr>
      <w:tr w:rsidR="00B70AC2" w:rsidRPr="004420BA" w14:paraId="2FD15D6D" w14:textId="77777777" w:rsidTr="004420BA">
        <w:trPr>
          <w:trHeight w:val="569"/>
        </w:trPr>
        <w:tc>
          <w:tcPr>
            <w:tcW w:w="7906" w:type="dxa"/>
          </w:tcPr>
          <w:p w14:paraId="71048E39" w14:textId="77777777" w:rsidR="00B70AC2" w:rsidRPr="004420BA" w:rsidRDefault="00000000">
            <w:pPr>
              <w:pStyle w:val="TableParagraph"/>
              <w:spacing w:before="1"/>
              <w:ind w:left="108"/>
              <w:rPr>
                <w:b/>
                <w:sz w:val="24"/>
                <w:szCs w:val="24"/>
              </w:rPr>
            </w:pPr>
            <w:r w:rsidRPr="004420BA">
              <w:rPr>
                <w:b/>
                <w:sz w:val="24"/>
                <w:szCs w:val="24"/>
              </w:rPr>
              <w:t>Обязательная</w:t>
            </w:r>
            <w:r w:rsidRPr="004420B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420BA">
              <w:rPr>
                <w:b/>
                <w:sz w:val="24"/>
                <w:szCs w:val="24"/>
              </w:rPr>
              <w:t>аудиторная</w:t>
            </w:r>
            <w:r w:rsidRPr="004420B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420BA">
              <w:rPr>
                <w:b/>
                <w:sz w:val="24"/>
                <w:szCs w:val="24"/>
              </w:rPr>
              <w:t>учебная</w:t>
            </w:r>
            <w:r w:rsidRPr="004420B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420BA">
              <w:rPr>
                <w:b/>
                <w:sz w:val="24"/>
                <w:szCs w:val="24"/>
              </w:rPr>
              <w:t>нагрузка</w:t>
            </w:r>
            <w:r w:rsidRPr="004420B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420BA">
              <w:rPr>
                <w:b/>
                <w:spacing w:val="-2"/>
                <w:sz w:val="24"/>
                <w:szCs w:val="24"/>
              </w:rPr>
              <w:t>(всего)</w:t>
            </w:r>
          </w:p>
        </w:tc>
        <w:tc>
          <w:tcPr>
            <w:tcW w:w="1145" w:type="dxa"/>
          </w:tcPr>
          <w:p w14:paraId="56D1204F" w14:textId="3DACFB20" w:rsidR="00B70AC2" w:rsidRPr="004420BA" w:rsidRDefault="0008094C">
            <w:pPr>
              <w:pStyle w:val="TableParagraph"/>
              <w:spacing w:before="1"/>
              <w:ind w:left="21" w:right="4"/>
              <w:jc w:val="center"/>
              <w:rPr>
                <w:b/>
                <w:sz w:val="24"/>
                <w:szCs w:val="24"/>
              </w:rPr>
            </w:pPr>
            <w:r w:rsidRPr="004420BA">
              <w:rPr>
                <w:b/>
                <w:spacing w:val="-5"/>
                <w:sz w:val="24"/>
                <w:szCs w:val="24"/>
              </w:rPr>
              <w:t>34</w:t>
            </w:r>
          </w:p>
        </w:tc>
      </w:tr>
      <w:tr w:rsidR="00B70AC2" w:rsidRPr="004420BA" w14:paraId="5D33812B" w14:textId="77777777" w:rsidTr="004420BA">
        <w:trPr>
          <w:trHeight w:val="573"/>
        </w:trPr>
        <w:tc>
          <w:tcPr>
            <w:tcW w:w="7906" w:type="dxa"/>
          </w:tcPr>
          <w:p w14:paraId="0DF9F990" w14:textId="77777777" w:rsidR="00B70AC2" w:rsidRPr="004420BA" w:rsidRDefault="00000000">
            <w:pPr>
              <w:pStyle w:val="TableParagraph"/>
              <w:spacing w:line="316" w:lineRule="exact"/>
              <w:ind w:left="108"/>
              <w:rPr>
                <w:sz w:val="24"/>
                <w:szCs w:val="24"/>
              </w:rPr>
            </w:pPr>
            <w:r w:rsidRPr="004420BA">
              <w:rPr>
                <w:sz w:val="24"/>
                <w:szCs w:val="24"/>
              </w:rPr>
              <w:t>в</w:t>
            </w:r>
            <w:r w:rsidRPr="004420BA">
              <w:rPr>
                <w:spacing w:val="-3"/>
                <w:sz w:val="24"/>
                <w:szCs w:val="24"/>
              </w:rPr>
              <w:t xml:space="preserve"> </w:t>
            </w:r>
            <w:r w:rsidRPr="004420BA">
              <w:rPr>
                <w:sz w:val="24"/>
                <w:szCs w:val="24"/>
              </w:rPr>
              <w:t>том</w:t>
            </w:r>
            <w:r w:rsidRPr="004420BA">
              <w:rPr>
                <w:spacing w:val="-1"/>
                <w:sz w:val="24"/>
                <w:szCs w:val="24"/>
              </w:rPr>
              <w:t xml:space="preserve"> </w:t>
            </w:r>
            <w:r w:rsidRPr="004420BA">
              <w:rPr>
                <w:spacing w:val="-2"/>
                <w:sz w:val="24"/>
                <w:szCs w:val="24"/>
              </w:rPr>
              <w:t>числе:</w:t>
            </w:r>
          </w:p>
        </w:tc>
        <w:tc>
          <w:tcPr>
            <w:tcW w:w="1145" w:type="dxa"/>
          </w:tcPr>
          <w:p w14:paraId="49E7D06B" w14:textId="77777777" w:rsidR="00B70AC2" w:rsidRPr="004420BA" w:rsidRDefault="00B70A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82BE7" w:rsidRPr="004420BA" w14:paraId="17093A1A" w14:textId="77777777" w:rsidTr="004420BA">
        <w:trPr>
          <w:trHeight w:val="573"/>
        </w:trPr>
        <w:tc>
          <w:tcPr>
            <w:tcW w:w="7906" w:type="dxa"/>
          </w:tcPr>
          <w:p w14:paraId="205138E5" w14:textId="6AFFC7CB" w:rsidR="00D82BE7" w:rsidRPr="004420BA" w:rsidRDefault="00D82BE7">
            <w:pPr>
              <w:pStyle w:val="TableParagraph"/>
              <w:spacing w:line="316" w:lineRule="exact"/>
              <w:ind w:left="108"/>
              <w:rPr>
                <w:sz w:val="24"/>
                <w:szCs w:val="24"/>
              </w:rPr>
            </w:pPr>
            <w:r w:rsidRPr="004420BA">
              <w:rPr>
                <w:sz w:val="24"/>
                <w:szCs w:val="24"/>
              </w:rPr>
              <w:t xml:space="preserve">     теоретические </w:t>
            </w:r>
            <w:r w:rsidRPr="004420BA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145" w:type="dxa"/>
          </w:tcPr>
          <w:p w14:paraId="67007158" w14:textId="6EE4E60D" w:rsidR="00D82BE7" w:rsidRPr="004420BA" w:rsidRDefault="00D82BE7" w:rsidP="00D82BE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20BA">
              <w:rPr>
                <w:sz w:val="24"/>
                <w:szCs w:val="24"/>
              </w:rPr>
              <w:t>20</w:t>
            </w:r>
          </w:p>
        </w:tc>
      </w:tr>
      <w:tr w:rsidR="00B70AC2" w:rsidRPr="004420BA" w14:paraId="6A572049" w14:textId="77777777" w:rsidTr="004420BA">
        <w:trPr>
          <w:trHeight w:val="569"/>
        </w:trPr>
        <w:tc>
          <w:tcPr>
            <w:tcW w:w="7906" w:type="dxa"/>
          </w:tcPr>
          <w:p w14:paraId="1BEF48D5" w14:textId="77777777" w:rsidR="00B70AC2" w:rsidRPr="004420BA" w:rsidRDefault="00000000">
            <w:pPr>
              <w:pStyle w:val="TableParagraph"/>
              <w:spacing w:line="311" w:lineRule="exact"/>
              <w:ind w:left="468"/>
              <w:rPr>
                <w:sz w:val="24"/>
                <w:szCs w:val="24"/>
              </w:rPr>
            </w:pPr>
            <w:r w:rsidRPr="004420BA">
              <w:rPr>
                <w:sz w:val="24"/>
                <w:szCs w:val="24"/>
              </w:rPr>
              <w:t>практические</w:t>
            </w:r>
            <w:r w:rsidRPr="004420BA">
              <w:rPr>
                <w:spacing w:val="-11"/>
                <w:sz w:val="24"/>
                <w:szCs w:val="24"/>
              </w:rPr>
              <w:t xml:space="preserve"> </w:t>
            </w:r>
            <w:r w:rsidRPr="004420BA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145" w:type="dxa"/>
          </w:tcPr>
          <w:p w14:paraId="45C9D0AC" w14:textId="672109D9" w:rsidR="00B70AC2" w:rsidRPr="004420BA" w:rsidRDefault="00D82BE7">
            <w:pPr>
              <w:pStyle w:val="TableParagraph"/>
              <w:spacing w:line="319" w:lineRule="exact"/>
              <w:ind w:left="21" w:right="4"/>
              <w:jc w:val="center"/>
              <w:rPr>
                <w:b/>
                <w:sz w:val="24"/>
                <w:szCs w:val="24"/>
              </w:rPr>
            </w:pPr>
            <w:r w:rsidRPr="004420BA">
              <w:rPr>
                <w:b/>
                <w:spacing w:val="-5"/>
                <w:sz w:val="24"/>
                <w:szCs w:val="24"/>
              </w:rPr>
              <w:t>1</w:t>
            </w:r>
            <w:r w:rsidR="0008094C" w:rsidRPr="004420BA">
              <w:rPr>
                <w:b/>
                <w:spacing w:val="-5"/>
                <w:sz w:val="24"/>
                <w:szCs w:val="24"/>
              </w:rPr>
              <w:t>3</w:t>
            </w:r>
          </w:p>
        </w:tc>
      </w:tr>
      <w:tr w:rsidR="00B70AC2" w:rsidRPr="004420BA" w14:paraId="7E3FF9D3" w14:textId="77777777" w:rsidTr="004420BA">
        <w:trPr>
          <w:trHeight w:val="568"/>
        </w:trPr>
        <w:tc>
          <w:tcPr>
            <w:tcW w:w="7906" w:type="dxa"/>
          </w:tcPr>
          <w:p w14:paraId="2B7E8D80" w14:textId="77777777" w:rsidR="00B70AC2" w:rsidRPr="004420BA" w:rsidRDefault="00000000">
            <w:pPr>
              <w:pStyle w:val="TableParagraph"/>
              <w:spacing w:before="1"/>
              <w:ind w:left="108"/>
              <w:rPr>
                <w:b/>
                <w:sz w:val="24"/>
                <w:szCs w:val="24"/>
              </w:rPr>
            </w:pPr>
            <w:r w:rsidRPr="004420BA">
              <w:rPr>
                <w:b/>
                <w:sz w:val="24"/>
                <w:szCs w:val="24"/>
              </w:rPr>
              <w:t>Самостоятельная</w:t>
            </w:r>
            <w:r w:rsidRPr="004420B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420BA">
              <w:rPr>
                <w:b/>
                <w:sz w:val="24"/>
                <w:szCs w:val="24"/>
              </w:rPr>
              <w:t>работа</w:t>
            </w:r>
            <w:r w:rsidRPr="004420B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420BA">
              <w:rPr>
                <w:b/>
                <w:sz w:val="24"/>
                <w:szCs w:val="24"/>
              </w:rPr>
              <w:t>обучающегося</w:t>
            </w:r>
            <w:r w:rsidRPr="004420B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420BA">
              <w:rPr>
                <w:b/>
                <w:spacing w:val="-2"/>
                <w:sz w:val="24"/>
                <w:szCs w:val="24"/>
              </w:rPr>
              <w:t>(всего)</w:t>
            </w:r>
          </w:p>
        </w:tc>
        <w:tc>
          <w:tcPr>
            <w:tcW w:w="1145" w:type="dxa"/>
          </w:tcPr>
          <w:p w14:paraId="31074071" w14:textId="57DAB33C" w:rsidR="00B70AC2" w:rsidRPr="004420BA" w:rsidRDefault="00D82BE7">
            <w:pPr>
              <w:pStyle w:val="TableParagraph"/>
              <w:spacing w:before="1"/>
              <w:ind w:left="21" w:right="4"/>
              <w:jc w:val="center"/>
              <w:rPr>
                <w:b/>
                <w:sz w:val="24"/>
                <w:szCs w:val="24"/>
              </w:rPr>
            </w:pPr>
            <w:r w:rsidRPr="004420BA">
              <w:rPr>
                <w:b/>
                <w:spacing w:val="-5"/>
                <w:sz w:val="24"/>
                <w:szCs w:val="24"/>
              </w:rPr>
              <w:t>2</w:t>
            </w:r>
          </w:p>
        </w:tc>
      </w:tr>
      <w:tr w:rsidR="00B70AC2" w:rsidRPr="004420BA" w14:paraId="3D7EB7F1" w14:textId="77777777" w:rsidTr="004420BA">
        <w:trPr>
          <w:trHeight w:val="573"/>
        </w:trPr>
        <w:tc>
          <w:tcPr>
            <w:tcW w:w="9051" w:type="dxa"/>
            <w:gridSpan w:val="2"/>
          </w:tcPr>
          <w:p w14:paraId="77601E7E" w14:textId="2B20CB86" w:rsidR="00B70AC2" w:rsidRPr="004420BA" w:rsidRDefault="00000000">
            <w:pPr>
              <w:pStyle w:val="TableParagraph"/>
              <w:spacing w:line="315" w:lineRule="exact"/>
              <w:ind w:left="108"/>
              <w:rPr>
                <w:i/>
                <w:sz w:val="24"/>
                <w:szCs w:val="24"/>
              </w:rPr>
            </w:pPr>
            <w:r w:rsidRPr="004420BA">
              <w:rPr>
                <w:sz w:val="24"/>
                <w:szCs w:val="24"/>
              </w:rPr>
              <w:t>Итоговая</w:t>
            </w:r>
            <w:r w:rsidRPr="004420BA">
              <w:rPr>
                <w:spacing w:val="-8"/>
                <w:sz w:val="24"/>
                <w:szCs w:val="24"/>
              </w:rPr>
              <w:t xml:space="preserve"> </w:t>
            </w:r>
            <w:r w:rsidRPr="004420BA">
              <w:rPr>
                <w:sz w:val="24"/>
                <w:szCs w:val="24"/>
              </w:rPr>
              <w:t>аттестация</w:t>
            </w:r>
            <w:r w:rsidRPr="004420BA">
              <w:rPr>
                <w:spacing w:val="-5"/>
                <w:sz w:val="24"/>
                <w:szCs w:val="24"/>
              </w:rPr>
              <w:t xml:space="preserve"> </w:t>
            </w:r>
            <w:r w:rsidRPr="004420BA">
              <w:rPr>
                <w:sz w:val="24"/>
                <w:szCs w:val="24"/>
              </w:rPr>
              <w:t>в</w:t>
            </w:r>
            <w:r w:rsidRPr="004420BA">
              <w:rPr>
                <w:spacing w:val="-5"/>
                <w:sz w:val="24"/>
                <w:szCs w:val="24"/>
              </w:rPr>
              <w:t xml:space="preserve"> </w:t>
            </w:r>
            <w:r w:rsidRPr="004420BA">
              <w:rPr>
                <w:sz w:val="24"/>
                <w:szCs w:val="24"/>
              </w:rPr>
              <w:t>форме</w:t>
            </w:r>
            <w:r w:rsidRPr="004420BA">
              <w:rPr>
                <w:spacing w:val="-4"/>
                <w:sz w:val="24"/>
                <w:szCs w:val="24"/>
              </w:rPr>
              <w:t xml:space="preserve"> </w:t>
            </w:r>
            <w:r w:rsidRPr="004420BA">
              <w:rPr>
                <w:i/>
                <w:sz w:val="24"/>
                <w:szCs w:val="24"/>
              </w:rPr>
              <w:t>дифференцированного</w:t>
            </w:r>
            <w:r w:rsidRPr="004420BA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420BA">
              <w:rPr>
                <w:i/>
                <w:spacing w:val="-2"/>
                <w:sz w:val="24"/>
                <w:szCs w:val="24"/>
              </w:rPr>
              <w:t>зачета</w:t>
            </w:r>
            <w:r w:rsidR="00D82BE7" w:rsidRPr="004420BA">
              <w:rPr>
                <w:i/>
                <w:spacing w:val="-2"/>
                <w:sz w:val="24"/>
                <w:szCs w:val="24"/>
              </w:rPr>
              <w:t xml:space="preserve">                      1</w:t>
            </w:r>
          </w:p>
        </w:tc>
      </w:tr>
    </w:tbl>
    <w:p w14:paraId="41636F3E" w14:textId="77777777" w:rsidR="00B70AC2" w:rsidRPr="004420BA" w:rsidRDefault="00B70AC2">
      <w:pPr>
        <w:spacing w:line="315" w:lineRule="exact"/>
        <w:rPr>
          <w:sz w:val="24"/>
          <w:szCs w:val="24"/>
        </w:rPr>
        <w:sectPr w:rsidR="00B70AC2" w:rsidRPr="004420BA">
          <w:footerReference w:type="default" r:id="rId7"/>
          <w:pgSz w:w="11910" w:h="16840"/>
          <w:pgMar w:top="1620" w:right="380" w:bottom="1240" w:left="1160" w:header="0" w:footer="1050" w:gutter="0"/>
          <w:cols w:space="720"/>
        </w:sectPr>
      </w:pPr>
    </w:p>
    <w:p w14:paraId="1EAF7D6F" w14:textId="77777777" w:rsidR="00B70AC2" w:rsidRDefault="00B70AC2">
      <w:pPr>
        <w:pStyle w:val="a3"/>
        <w:spacing w:before="29"/>
        <w:rPr>
          <w:b/>
        </w:rPr>
      </w:pPr>
    </w:p>
    <w:p w14:paraId="4D6BD1FB" w14:textId="0EB9DF5C" w:rsidR="00B70AC2" w:rsidRDefault="00000000">
      <w:pPr>
        <w:pStyle w:val="a5"/>
        <w:numPr>
          <w:ilvl w:val="1"/>
          <w:numId w:val="4"/>
        </w:numPr>
        <w:tabs>
          <w:tab w:val="left" w:pos="2590"/>
        </w:tabs>
        <w:ind w:left="2590" w:hanging="490"/>
        <w:jc w:val="left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ОП.</w:t>
      </w:r>
      <w:r w:rsidR="004420BA">
        <w:rPr>
          <w:b/>
          <w:sz w:val="28"/>
        </w:rPr>
        <w:t>11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Деловая</w:t>
      </w:r>
      <w:r>
        <w:rPr>
          <w:b/>
          <w:spacing w:val="-2"/>
          <w:sz w:val="28"/>
        </w:rPr>
        <w:t xml:space="preserve"> культура</w:t>
      </w:r>
    </w:p>
    <w:p w14:paraId="3C636F0A" w14:textId="77777777" w:rsidR="00B70AC2" w:rsidRDefault="00B70AC2">
      <w:pPr>
        <w:pStyle w:val="a3"/>
        <w:spacing w:before="2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3"/>
        <w:gridCol w:w="8294"/>
        <w:gridCol w:w="1489"/>
        <w:gridCol w:w="2385"/>
      </w:tblGrid>
      <w:tr w:rsidR="00B70AC2" w14:paraId="57A061CE" w14:textId="77777777">
        <w:trPr>
          <w:trHeight w:val="642"/>
        </w:trPr>
        <w:tc>
          <w:tcPr>
            <w:tcW w:w="2973" w:type="dxa"/>
          </w:tcPr>
          <w:p w14:paraId="4DA798D7" w14:textId="77777777" w:rsidR="00B70AC2" w:rsidRDefault="00000000">
            <w:pPr>
              <w:pStyle w:val="TableParagraph"/>
              <w:spacing w:line="324" w:lineRule="exact"/>
              <w:ind w:left="547" w:firstLine="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Наименование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8294" w:type="dxa"/>
          </w:tcPr>
          <w:p w14:paraId="319F5183" w14:textId="77777777" w:rsidR="00B70AC2" w:rsidRDefault="00000000">
            <w:pPr>
              <w:pStyle w:val="TableParagraph"/>
              <w:spacing w:line="324" w:lineRule="exact"/>
              <w:ind w:left="230" w:firstLine="73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учебного материала, лабораторные и практические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работы,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  <w:tc>
          <w:tcPr>
            <w:tcW w:w="1489" w:type="dxa"/>
          </w:tcPr>
          <w:p w14:paraId="4806ED86" w14:textId="77777777" w:rsidR="00B70AC2" w:rsidRDefault="00000000">
            <w:pPr>
              <w:pStyle w:val="TableParagraph"/>
              <w:spacing w:line="324" w:lineRule="exact"/>
              <w:ind w:left="387" w:right="315" w:hanging="6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Объем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2385" w:type="dxa"/>
          </w:tcPr>
          <w:p w14:paraId="4CD30CD7" w14:textId="77777777" w:rsidR="00B70AC2" w:rsidRDefault="00000000">
            <w:pPr>
              <w:pStyle w:val="TableParagraph"/>
              <w:spacing w:line="324" w:lineRule="exact"/>
              <w:ind w:left="613" w:right="604" w:firstLine="3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Уровень освоения</w:t>
            </w:r>
          </w:p>
        </w:tc>
      </w:tr>
      <w:tr w:rsidR="00B70AC2" w14:paraId="29651F34" w14:textId="77777777">
        <w:trPr>
          <w:trHeight w:val="317"/>
        </w:trPr>
        <w:tc>
          <w:tcPr>
            <w:tcW w:w="2973" w:type="dxa"/>
          </w:tcPr>
          <w:p w14:paraId="3ED50389" w14:textId="77777777" w:rsidR="00B70AC2" w:rsidRDefault="00000000">
            <w:pPr>
              <w:pStyle w:val="TableParagraph"/>
              <w:spacing w:line="297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8294" w:type="dxa"/>
          </w:tcPr>
          <w:p w14:paraId="0CF58799" w14:textId="77777777" w:rsidR="00B70AC2" w:rsidRDefault="00000000">
            <w:pPr>
              <w:pStyle w:val="TableParagraph"/>
              <w:spacing w:line="297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89" w:type="dxa"/>
          </w:tcPr>
          <w:p w14:paraId="425FB07B" w14:textId="77777777" w:rsidR="00B70AC2" w:rsidRDefault="00000000">
            <w:pPr>
              <w:pStyle w:val="TableParagraph"/>
              <w:spacing w:line="297" w:lineRule="exact"/>
              <w:ind w:left="75" w:right="6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385" w:type="dxa"/>
          </w:tcPr>
          <w:p w14:paraId="6C02257D" w14:textId="77777777" w:rsidR="00B70AC2" w:rsidRDefault="00000000">
            <w:pPr>
              <w:pStyle w:val="TableParagraph"/>
              <w:spacing w:line="297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B70AC2" w14:paraId="72FDD858" w14:textId="77777777">
        <w:trPr>
          <w:trHeight w:val="530"/>
        </w:trPr>
        <w:tc>
          <w:tcPr>
            <w:tcW w:w="2973" w:type="dxa"/>
            <w:vMerge w:val="restart"/>
          </w:tcPr>
          <w:p w14:paraId="276ACBDC" w14:textId="77777777" w:rsidR="00B70AC2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дисциплину.</w:t>
            </w:r>
          </w:p>
          <w:p w14:paraId="471B72B7" w14:textId="77777777" w:rsidR="00B70AC2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цель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294" w:type="dxa"/>
          </w:tcPr>
          <w:p w14:paraId="030CAE60" w14:textId="77777777" w:rsidR="00B70AC2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489" w:type="dxa"/>
          </w:tcPr>
          <w:p w14:paraId="188A4ED3" w14:textId="77777777" w:rsidR="00B70AC2" w:rsidRDefault="00000000">
            <w:pPr>
              <w:pStyle w:val="TableParagraph"/>
              <w:spacing w:line="271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  <w:vMerge w:val="restart"/>
          </w:tcPr>
          <w:p w14:paraId="0CFEC61B" w14:textId="77777777" w:rsidR="00B70AC2" w:rsidRDefault="00000000">
            <w:pPr>
              <w:pStyle w:val="TableParagraph"/>
              <w:ind w:left="830" w:right="8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У1-У8, З1-З7</w:t>
            </w:r>
          </w:p>
          <w:p w14:paraId="2502AEEF" w14:textId="77777777" w:rsidR="00B70AC2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ОК1-ОК-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B70AC2" w14:paraId="061B9F13" w14:textId="77777777">
        <w:trPr>
          <w:trHeight w:val="1158"/>
        </w:trPr>
        <w:tc>
          <w:tcPr>
            <w:tcW w:w="2973" w:type="dxa"/>
            <w:vMerge/>
            <w:tcBorders>
              <w:top w:val="nil"/>
            </w:tcBorders>
          </w:tcPr>
          <w:p w14:paraId="0F6199CA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2E558A90" w14:textId="77777777" w:rsidR="00B70AC2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"Деловая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культура".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предмета;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 значение для овладения профессиональными навыками служащих.</w:t>
            </w:r>
          </w:p>
          <w:p w14:paraId="22B18849" w14:textId="77777777" w:rsidR="00B70AC2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обществе. 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культуре. Общее понятие об общении. Сущность культуры общения.</w:t>
            </w:r>
          </w:p>
        </w:tc>
        <w:tc>
          <w:tcPr>
            <w:tcW w:w="1489" w:type="dxa"/>
          </w:tcPr>
          <w:p w14:paraId="0FC6276C" w14:textId="77777777" w:rsidR="00B70AC2" w:rsidRDefault="00B70A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14:paraId="3FE317FA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B70AC2" w14:paraId="587B5201" w14:textId="77777777">
        <w:trPr>
          <w:trHeight w:val="278"/>
        </w:trPr>
        <w:tc>
          <w:tcPr>
            <w:tcW w:w="2973" w:type="dxa"/>
            <w:vMerge w:val="restart"/>
          </w:tcPr>
          <w:p w14:paraId="6CB259CA" w14:textId="77777777" w:rsidR="00B70AC2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Мораль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этикет. Деловой этикет</w:t>
            </w:r>
          </w:p>
        </w:tc>
        <w:tc>
          <w:tcPr>
            <w:tcW w:w="8294" w:type="dxa"/>
          </w:tcPr>
          <w:p w14:paraId="112B9BF0" w14:textId="77777777" w:rsidR="00B70AC2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489" w:type="dxa"/>
          </w:tcPr>
          <w:p w14:paraId="5109FBE9" w14:textId="77777777" w:rsidR="00B70AC2" w:rsidRDefault="00000000">
            <w:pPr>
              <w:pStyle w:val="TableParagraph"/>
              <w:spacing w:line="258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  <w:vMerge w:val="restart"/>
          </w:tcPr>
          <w:p w14:paraId="0711FC8E" w14:textId="77777777" w:rsidR="00B70AC2" w:rsidRDefault="00000000">
            <w:pPr>
              <w:pStyle w:val="TableParagraph"/>
              <w:ind w:left="830" w:right="8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У1-У8, З1-З7</w:t>
            </w:r>
          </w:p>
          <w:p w14:paraId="58127E12" w14:textId="77777777" w:rsidR="00B70AC2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ОК1-ОК-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B70AC2" w14:paraId="572B77F0" w14:textId="77777777">
        <w:trPr>
          <w:trHeight w:val="1930"/>
        </w:trPr>
        <w:tc>
          <w:tcPr>
            <w:tcW w:w="2973" w:type="dxa"/>
            <w:vMerge/>
            <w:tcBorders>
              <w:top w:val="nil"/>
            </w:tcBorders>
          </w:tcPr>
          <w:p w14:paraId="0E05C58F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0E78C696" w14:textId="77777777" w:rsidR="00B70AC2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Этика-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(нравственности).</w:t>
            </w:r>
          </w:p>
          <w:p w14:paraId="4A670E7B" w14:textId="77777777" w:rsidR="00B70AC2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этики: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зло,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ответственность,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справедливость, </w:t>
            </w:r>
            <w:r>
              <w:rPr>
                <w:spacing w:val="-2"/>
                <w:sz w:val="24"/>
              </w:rPr>
              <w:t>долг.</w:t>
            </w:r>
          </w:p>
          <w:p w14:paraId="6EA3620B" w14:textId="77777777" w:rsidR="00B70AC2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правил.</w:t>
            </w:r>
          </w:p>
          <w:p w14:paraId="0CF52647" w14:textId="77777777" w:rsidR="00B70AC2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Деловой этикет – свод правил поведения в деловых, служебных отношениях. Общее понятие о культуре речи.</w:t>
            </w:r>
          </w:p>
          <w:p w14:paraId="33CA2306" w14:textId="77777777" w:rsidR="00B70AC2" w:rsidRDefault="00000000">
            <w:pPr>
              <w:pStyle w:val="TableParagraph"/>
              <w:spacing w:before="1" w:line="263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этики</w:t>
            </w:r>
          </w:p>
        </w:tc>
        <w:tc>
          <w:tcPr>
            <w:tcW w:w="1489" w:type="dxa"/>
          </w:tcPr>
          <w:p w14:paraId="6CAE5D9E" w14:textId="77777777" w:rsidR="00B70AC2" w:rsidRDefault="00B70A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14:paraId="784A5854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B70AC2" w14:paraId="53BF9929" w14:textId="77777777">
        <w:trPr>
          <w:trHeight w:val="313"/>
        </w:trPr>
        <w:tc>
          <w:tcPr>
            <w:tcW w:w="2973" w:type="dxa"/>
            <w:vMerge/>
            <w:tcBorders>
              <w:top w:val="nil"/>
            </w:tcBorders>
          </w:tcPr>
          <w:p w14:paraId="39A521E8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0F129474" w14:textId="77777777" w:rsidR="00B70AC2" w:rsidRDefault="00000000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</w:tc>
        <w:tc>
          <w:tcPr>
            <w:tcW w:w="1489" w:type="dxa"/>
          </w:tcPr>
          <w:p w14:paraId="56D5F171" w14:textId="77777777" w:rsidR="00B70AC2" w:rsidRDefault="00B70AC2">
            <w:pPr>
              <w:pStyle w:val="TableParagraph"/>
              <w:ind w:left="0"/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14:paraId="689C6AF1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B70AC2" w14:paraId="19E95981" w14:textId="77777777">
        <w:trPr>
          <w:trHeight w:val="841"/>
        </w:trPr>
        <w:tc>
          <w:tcPr>
            <w:tcW w:w="2973" w:type="dxa"/>
            <w:vMerge/>
            <w:tcBorders>
              <w:top w:val="nil"/>
            </w:tcBorders>
          </w:tcPr>
          <w:p w14:paraId="78638C2A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1E051208" w14:textId="77777777" w:rsidR="00B70AC2" w:rsidRDefault="00000000">
            <w:pPr>
              <w:pStyle w:val="TableParagraph"/>
              <w:tabs>
                <w:tab w:val="left" w:pos="1630"/>
                <w:tab w:val="left" w:pos="2808"/>
                <w:tab w:val="left" w:pos="4471"/>
                <w:tab w:val="left" w:pos="5609"/>
                <w:tab w:val="left" w:pos="5953"/>
                <w:tab w:val="left" w:pos="7100"/>
              </w:tabs>
              <w:ind w:right="111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нравственных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эталонов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образцов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поведения </w:t>
            </w:r>
            <w:r>
              <w:rPr>
                <w:sz w:val="24"/>
              </w:rPr>
              <w:t>социального работника</w:t>
            </w:r>
          </w:p>
          <w:p w14:paraId="4391909A" w14:textId="77777777" w:rsidR="00B70AC2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эссе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«Роль этикета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моей 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профессии»</w:t>
            </w:r>
          </w:p>
        </w:tc>
        <w:tc>
          <w:tcPr>
            <w:tcW w:w="1489" w:type="dxa"/>
          </w:tcPr>
          <w:p w14:paraId="0AC5B4B5" w14:textId="3209A5C0" w:rsidR="00B70AC2" w:rsidRDefault="0008094C">
            <w:pPr>
              <w:pStyle w:val="TableParagraph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85" w:type="dxa"/>
            <w:vMerge/>
            <w:tcBorders>
              <w:top w:val="nil"/>
            </w:tcBorders>
          </w:tcPr>
          <w:p w14:paraId="5DB23D5F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B70AC2" w14:paraId="241F4DF1" w14:textId="77777777">
        <w:trPr>
          <w:trHeight w:val="274"/>
        </w:trPr>
        <w:tc>
          <w:tcPr>
            <w:tcW w:w="2973" w:type="dxa"/>
            <w:vMerge w:val="restart"/>
          </w:tcPr>
          <w:p w14:paraId="281B643C" w14:textId="77777777" w:rsidR="00B70AC2" w:rsidRDefault="00000000">
            <w:pPr>
              <w:pStyle w:val="TableParagraph"/>
              <w:ind w:left="107"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 Особенности </w:t>
            </w:r>
            <w:r>
              <w:rPr>
                <w:b/>
                <w:spacing w:val="-2"/>
                <w:sz w:val="24"/>
              </w:rPr>
              <w:t xml:space="preserve">национально- </w:t>
            </w:r>
            <w:r>
              <w:rPr>
                <w:b/>
                <w:sz w:val="24"/>
              </w:rPr>
              <w:t>культурного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этикета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 разных странах</w:t>
            </w:r>
          </w:p>
        </w:tc>
        <w:tc>
          <w:tcPr>
            <w:tcW w:w="8294" w:type="dxa"/>
          </w:tcPr>
          <w:p w14:paraId="3DE11861" w14:textId="77777777" w:rsidR="00B70AC2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489" w:type="dxa"/>
          </w:tcPr>
          <w:p w14:paraId="7F711F1F" w14:textId="77777777" w:rsidR="00B70AC2" w:rsidRDefault="00000000">
            <w:pPr>
              <w:pStyle w:val="TableParagraph"/>
              <w:spacing w:line="254" w:lineRule="exact"/>
              <w:ind w:left="119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  <w:vMerge w:val="restart"/>
          </w:tcPr>
          <w:p w14:paraId="31C3D8F4" w14:textId="77777777" w:rsidR="00B70AC2" w:rsidRDefault="00000000">
            <w:pPr>
              <w:pStyle w:val="TableParagraph"/>
              <w:ind w:left="830" w:right="8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У1-У8, З1-З7</w:t>
            </w:r>
          </w:p>
          <w:p w14:paraId="4166E9AC" w14:textId="77777777" w:rsidR="00B70AC2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ОК1-ОК-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B70AC2" w14:paraId="7C92253B" w14:textId="77777777">
        <w:trPr>
          <w:trHeight w:val="914"/>
        </w:trPr>
        <w:tc>
          <w:tcPr>
            <w:tcW w:w="2973" w:type="dxa"/>
            <w:vMerge/>
            <w:tcBorders>
              <w:top w:val="nil"/>
            </w:tcBorders>
          </w:tcPr>
          <w:p w14:paraId="5FFDE3F3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2A1ED378" w14:textId="77777777" w:rsidR="00B70AC2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национально-культурного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странах</w:t>
            </w:r>
          </w:p>
        </w:tc>
        <w:tc>
          <w:tcPr>
            <w:tcW w:w="1489" w:type="dxa"/>
          </w:tcPr>
          <w:p w14:paraId="7BA37589" w14:textId="77777777" w:rsidR="00B70AC2" w:rsidRDefault="00B70A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14:paraId="48E10BE5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B70AC2" w14:paraId="0E08648D" w14:textId="77777777">
        <w:trPr>
          <w:trHeight w:val="333"/>
        </w:trPr>
        <w:tc>
          <w:tcPr>
            <w:tcW w:w="2973" w:type="dxa"/>
            <w:vMerge w:val="restart"/>
          </w:tcPr>
          <w:p w14:paraId="0DAB4EDC" w14:textId="77777777" w:rsidR="00B70AC2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Имидж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делового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8294" w:type="dxa"/>
          </w:tcPr>
          <w:p w14:paraId="7FFCFC4D" w14:textId="77777777" w:rsidR="00B70AC2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489" w:type="dxa"/>
          </w:tcPr>
          <w:p w14:paraId="27680086" w14:textId="77777777" w:rsidR="00B70AC2" w:rsidRDefault="00000000">
            <w:pPr>
              <w:pStyle w:val="TableParagraph"/>
              <w:spacing w:line="271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  <w:vMerge w:val="restart"/>
          </w:tcPr>
          <w:p w14:paraId="5BE8D38B" w14:textId="77777777" w:rsidR="00B70AC2" w:rsidRDefault="00000000">
            <w:pPr>
              <w:pStyle w:val="TableParagraph"/>
              <w:ind w:left="657" w:right="514" w:hanging="136"/>
              <w:rPr>
                <w:sz w:val="24"/>
              </w:rPr>
            </w:pPr>
            <w:r>
              <w:rPr>
                <w:sz w:val="24"/>
              </w:rPr>
              <w:t>У1-У8,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З1-З7 </w:t>
            </w:r>
            <w:r>
              <w:rPr>
                <w:spacing w:val="-2"/>
                <w:sz w:val="24"/>
              </w:rPr>
              <w:t>ОК1-ОК-9</w:t>
            </w:r>
          </w:p>
        </w:tc>
      </w:tr>
      <w:tr w:rsidR="00B70AC2" w14:paraId="39492BA1" w14:textId="77777777">
        <w:trPr>
          <w:trHeight w:val="486"/>
        </w:trPr>
        <w:tc>
          <w:tcPr>
            <w:tcW w:w="2973" w:type="dxa"/>
            <w:vMerge/>
            <w:tcBorders>
              <w:top w:val="nil"/>
            </w:tcBorders>
          </w:tcPr>
          <w:p w14:paraId="73061BA8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4C600334" w14:textId="77777777" w:rsidR="00B70AC2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489" w:type="dxa"/>
          </w:tcPr>
          <w:p w14:paraId="1A67AF72" w14:textId="77777777" w:rsidR="00B70AC2" w:rsidRDefault="00B70A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14:paraId="16C25BD1" w14:textId="77777777" w:rsidR="00B70AC2" w:rsidRDefault="00B70AC2">
            <w:pPr>
              <w:rPr>
                <w:sz w:val="2"/>
                <w:szCs w:val="2"/>
              </w:rPr>
            </w:pPr>
          </w:p>
        </w:tc>
      </w:tr>
    </w:tbl>
    <w:p w14:paraId="471B9D00" w14:textId="77777777" w:rsidR="00B70AC2" w:rsidRDefault="00B70AC2">
      <w:pPr>
        <w:rPr>
          <w:sz w:val="2"/>
          <w:szCs w:val="2"/>
        </w:rPr>
        <w:sectPr w:rsidR="00B70AC2" w:rsidSect="0008094C">
          <w:footerReference w:type="default" r:id="rId8"/>
          <w:pgSz w:w="16840" w:h="11910" w:orient="landscape"/>
          <w:pgMar w:top="568" w:right="560" w:bottom="1240" w:left="920" w:header="0" w:footer="1054" w:gutter="0"/>
          <w:cols w:space="720"/>
        </w:sectPr>
      </w:pPr>
    </w:p>
    <w:p w14:paraId="0962D6DB" w14:textId="77777777" w:rsidR="00B70AC2" w:rsidRDefault="00B70AC2">
      <w:pPr>
        <w:pStyle w:val="a3"/>
        <w:spacing w:before="122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3"/>
        <w:gridCol w:w="8294"/>
        <w:gridCol w:w="1489"/>
        <w:gridCol w:w="2385"/>
      </w:tblGrid>
      <w:tr w:rsidR="00B70AC2" w14:paraId="2F84C688" w14:textId="77777777">
        <w:trPr>
          <w:trHeight w:val="554"/>
        </w:trPr>
        <w:tc>
          <w:tcPr>
            <w:tcW w:w="2973" w:type="dxa"/>
          </w:tcPr>
          <w:p w14:paraId="2FD93879" w14:textId="77777777" w:rsidR="00B70AC2" w:rsidRDefault="00000000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Практическая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8294" w:type="dxa"/>
          </w:tcPr>
          <w:p w14:paraId="3B58342D" w14:textId="77777777" w:rsidR="00B70AC2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визитной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работника</w:t>
            </w:r>
          </w:p>
        </w:tc>
        <w:tc>
          <w:tcPr>
            <w:tcW w:w="1489" w:type="dxa"/>
          </w:tcPr>
          <w:p w14:paraId="41D6815B" w14:textId="77777777" w:rsidR="00B70AC2" w:rsidRDefault="00000000">
            <w:pPr>
              <w:pStyle w:val="TableParagraph"/>
              <w:spacing w:line="271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</w:tcPr>
          <w:p w14:paraId="5D2D662F" w14:textId="77777777" w:rsidR="00B70AC2" w:rsidRDefault="00000000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У1-У8,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З1-</w:t>
            </w:r>
            <w:r>
              <w:rPr>
                <w:spacing w:val="-5"/>
                <w:sz w:val="24"/>
              </w:rPr>
              <w:t>З7</w:t>
            </w:r>
          </w:p>
          <w:p w14:paraId="31B60905" w14:textId="77777777" w:rsidR="00B70AC2" w:rsidRDefault="00000000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ОК1-ОК-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B70AC2" w14:paraId="19732819" w14:textId="77777777">
        <w:trPr>
          <w:trHeight w:val="550"/>
        </w:trPr>
        <w:tc>
          <w:tcPr>
            <w:tcW w:w="2973" w:type="dxa"/>
          </w:tcPr>
          <w:p w14:paraId="13C10E59" w14:textId="77777777" w:rsidR="00B70AC2" w:rsidRDefault="00000000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Практическая</w:t>
            </w:r>
          </w:p>
          <w:p w14:paraId="705035FC" w14:textId="77777777" w:rsidR="00B70AC2" w:rsidRDefault="00000000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8294" w:type="dxa"/>
          </w:tcPr>
          <w:p w14:paraId="5033F397" w14:textId="77777777" w:rsidR="00B70AC2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резюме</w:t>
            </w:r>
          </w:p>
        </w:tc>
        <w:tc>
          <w:tcPr>
            <w:tcW w:w="1489" w:type="dxa"/>
          </w:tcPr>
          <w:p w14:paraId="7414C92F" w14:textId="77777777" w:rsidR="00B70AC2" w:rsidRDefault="00000000">
            <w:pPr>
              <w:pStyle w:val="TableParagraph"/>
              <w:spacing w:line="268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</w:tcPr>
          <w:p w14:paraId="5C770E67" w14:textId="77777777" w:rsidR="00B70AC2" w:rsidRDefault="00000000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У1-У8,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З1-</w:t>
            </w:r>
            <w:r>
              <w:rPr>
                <w:spacing w:val="-5"/>
                <w:sz w:val="24"/>
              </w:rPr>
              <w:t>З7</w:t>
            </w:r>
          </w:p>
          <w:p w14:paraId="5E7068D9" w14:textId="77777777" w:rsidR="00B70AC2" w:rsidRDefault="00000000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ОК1-ОК-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B70AC2" w14:paraId="016991B9" w14:textId="77777777">
        <w:trPr>
          <w:trHeight w:val="298"/>
        </w:trPr>
        <w:tc>
          <w:tcPr>
            <w:tcW w:w="2973" w:type="dxa"/>
            <w:vMerge w:val="restart"/>
          </w:tcPr>
          <w:p w14:paraId="71D603B2" w14:textId="77777777" w:rsidR="00B70AC2" w:rsidRDefault="00000000">
            <w:pPr>
              <w:pStyle w:val="TableParagraph"/>
              <w:ind w:left="107" w:right="488"/>
              <w:rPr>
                <w:b/>
                <w:sz w:val="24"/>
              </w:rPr>
            </w:pPr>
            <w:r>
              <w:rPr>
                <w:b/>
                <w:sz w:val="24"/>
              </w:rPr>
              <w:t>Тема 7. Общение – основа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человеческого </w:t>
            </w:r>
            <w:r>
              <w:rPr>
                <w:b/>
                <w:spacing w:val="-2"/>
                <w:sz w:val="24"/>
              </w:rPr>
              <w:t>бытия</w:t>
            </w:r>
          </w:p>
        </w:tc>
        <w:tc>
          <w:tcPr>
            <w:tcW w:w="8294" w:type="dxa"/>
          </w:tcPr>
          <w:p w14:paraId="3A58C1D8" w14:textId="77777777" w:rsidR="00B70AC2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489" w:type="dxa"/>
          </w:tcPr>
          <w:p w14:paraId="7A1150CF" w14:textId="77777777" w:rsidR="00B70AC2" w:rsidRDefault="00000000">
            <w:pPr>
              <w:pStyle w:val="TableParagraph"/>
              <w:spacing w:line="271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  <w:vMerge w:val="restart"/>
          </w:tcPr>
          <w:p w14:paraId="05561122" w14:textId="77777777" w:rsidR="00B70AC2" w:rsidRDefault="00000000">
            <w:pPr>
              <w:pStyle w:val="TableParagraph"/>
              <w:ind w:left="830" w:right="8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У1-У8, З1-З7</w:t>
            </w:r>
          </w:p>
          <w:p w14:paraId="51DC099C" w14:textId="77777777" w:rsidR="00B70AC2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ОК1-ОК-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B70AC2" w14:paraId="34DC00D2" w14:textId="77777777">
        <w:trPr>
          <w:trHeight w:val="681"/>
        </w:trPr>
        <w:tc>
          <w:tcPr>
            <w:tcW w:w="2973" w:type="dxa"/>
            <w:vMerge/>
            <w:tcBorders>
              <w:top w:val="nil"/>
            </w:tcBorders>
          </w:tcPr>
          <w:p w14:paraId="4A0816D6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3360E52A" w14:textId="77777777" w:rsidR="00B70AC2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Деловое общение. Типы собеседников. Виды общения. Роль восприятия в процессе общения. Общение как коммуникация. Успех делового общения.</w:t>
            </w:r>
          </w:p>
        </w:tc>
        <w:tc>
          <w:tcPr>
            <w:tcW w:w="1489" w:type="dxa"/>
          </w:tcPr>
          <w:p w14:paraId="27443DE6" w14:textId="77777777" w:rsidR="00B70AC2" w:rsidRDefault="00B70A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14:paraId="00075888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B70AC2" w14:paraId="36A67EED" w14:textId="77777777">
        <w:trPr>
          <w:trHeight w:val="274"/>
        </w:trPr>
        <w:tc>
          <w:tcPr>
            <w:tcW w:w="2973" w:type="dxa"/>
            <w:vMerge w:val="restart"/>
          </w:tcPr>
          <w:p w14:paraId="77184098" w14:textId="77777777" w:rsidR="00B70AC2" w:rsidRDefault="00B70A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4" w:type="dxa"/>
          </w:tcPr>
          <w:p w14:paraId="7872F98E" w14:textId="650D9F42" w:rsidR="00B70AC2" w:rsidRDefault="00B70AC2">
            <w:pPr>
              <w:pStyle w:val="TableParagraph"/>
              <w:spacing w:line="254" w:lineRule="exact"/>
              <w:rPr>
                <w:b/>
                <w:sz w:val="24"/>
              </w:rPr>
            </w:pPr>
          </w:p>
        </w:tc>
        <w:tc>
          <w:tcPr>
            <w:tcW w:w="1489" w:type="dxa"/>
          </w:tcPr>
          <w:p w14:paraId="6DDCC3FB" w14:textId="77777777" w:rsidR="00B70AC2" w:rsidRDefault="00B70AC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14:paraId="495756B7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B70AC2" w14:paraId="465F6901" w14:textId="77777777">
        <w:trPr>
          <w:trHeight w:val="693"/>
        </w:trPr>
        <w:tc>
          <w:tcPr>
            <w:tcW w:w="2973" w:type="dxa"/>
            <w:vMerge/>
            <w:tcBorders>
              <w:top w:val="nil"/>
            </w:tcBorders>
          </w:tcPr>
          <w:p w14:paraId="2C6018C6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7DA33320" w14:textId="5DE451CE" w:rsidR="00B70AC2" w:rsidRDefault="00B70AC2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14:paraId="4386C113" w14:textId="56A39DA9" w:rsidR="00B70AC2" w:rsidRDefault="00B70AC2">
            <w:pPr>
              <w:pStyle w:val="TableParagraph"/>
              <w:ind w:left="55" w:right="119"/>
              <w:jc w:val="center"/>
              <w:rPr>
                <w:sz w:val="24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14:paraId="23A9DBBB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B70AC2" w14:paraId="183C5A92" w14:textId="77777777">
        <w:trPr>
          <w:trHeight w:val="550"/>
        </w:trPr>
        <w:tc>
          <w:tcPr>
            <w:tcW w:w="2973" w:type="dxa"/>
          </w:tcPr>
          <w:p w14:paraId="554C1D8F" w14:textId="77777777" w:rsidR="00B70AC2" w:rsidRDefault="00000000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8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Практическая</w:t>
            </w:r>
          </w:p>
          <w:p w14:paraId="6416DAC0" w14:textId="77777777" w:rsidR="00B70AC2" w:rsidRDefault="00000000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8294" w:type="dxa"/>
          </w:tcPr>
          <w:p w14:paraId="5BD2F5DA" w14:textId="77777777" w:rsidR="00B70AC2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коммуникативности</w:t>
            </w:r>
          </w:p>
        </w:tc>
        <w:tc>
          <w:tcPr>
            <w:tcW w:w="1489" w:type="dxa"/>
          </w:tcPr>
          <w:p w14:paraId="472EA0EF" w14:textId="77777777" w:rsidR="00B70AC2" w:rsidRDefault="00000000">
            <w:pPr>
              <w:pStyle w:val="TableParagraph"/>
              <w:spacing w:line="267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</w:tcPr>
          <w:p w14:paraId="62E0CA83" w14:textId="77777777" w:rsidR="00B70AC2" w:rsidRDefault="00000000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У1-У8,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З1-</w:t>
            </w:r>
            <w:r>
              <w:rPr>
                <w:spacing w:val="-5"/>
                <w:sz w:val="24"/>
              </w:rPr>
              <w:t>З7</w:t>
            </w:r>
          </w:p>
          <w:p w14:paraId="64C5EDB0" w14:textId="77777777" w:rsidR="00B70AC2" w:rsidRDefault="00000000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ОК1-ОК-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B70AC2" w14:paraId="22C9DDBF" w14:textId="77777777">
        <w:trPr>
          <w:trHeight w:val="554"/>
        </w:trPr>
        <w:tc>
          <w:tcPr>
            <w:tcW w:w="2973" w:type="dxa"/>
          </w:tcPr>
          <w:p w14:paraId="5E6B6083" w14:textId="77777777" w:rsidR="00B70AC2" w:rsidRDefault="00000000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Практическая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8294" w:type="dxa"/>
          </w:tcPr>
          <w:p w14:paraId="58627ABF" w14:textId="77777777" w:rsidR="00B70AC2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невербальными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компонентами</w:t>
            </w:r>
          </w:p>
        </w:tc>
        <w:tc>
          <w:tcPr>
            <w:tcW w:w="1489" w:type="dxa"/>
          </w:tcPr>
          <w:p w14:paraId="550BE693" w14:textId="77777777" w:rsidR="00B70AC2" w:rsidRDefault="00000000">
            <w:pPr>
              <w:pStyle w:val="TableParagraph"/>
              <w:spacing w:line="272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</w:tcPr>
          <w:p w14:paraId="4499728A" w14:textId="77777777" w:rsidR="00B70AC2" w:rsidRDefault="00000000">
            <w:pPr>
              <w:pStyle w:val="TableParagraph"/>
              <w:spacing w:line="27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У1-У8,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З1-</w:t>
            </w:r>
            <w:r>
              <w:rPr>
                <w:spacing w:val="-5"/>
                <w:sz w:val="24"/>
              </w:rPr>
              <w:t>З7</w:t>
            </w:r>
          </w:p>
          <w:p w14:paraId="4DCBE981" w14:textId="77777777" w:rsidR="00B70AC2" w:rsidRDefault="00000000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ОК1-ОК-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B70AC2" w14:paraId="75079ADD" w14:textId="77777777">
        <w:trPr>
          <w:trHeight w:val="550"/>
        </w:trPr>
        <w:tc>
          <w:tcPr>
            <w:tcW w:w="2973" w:type="dxa"/>
          </w:tcPr>
          <w:p w14:paraId="354CA0BC" w14:textId="77777777" w:rsidR="00B70AC2" w:rsidRDefault="00000000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10.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Практическая</w:t>
            </w:r>
          </w:p>
          <w:p w14:paraId="57BF168D" w14:textId="77777777" w:rsidR="00B70AC2" w:rsidRDefault="00000000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8294" w:type="dxa"/>
          </w:tcPr>
          <w:p w14:paraId="58D0F949" w14:textId="77777777" w:rsidR="00B70AC2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беседы</w:t>
            </w:r>
          </w:p>
        </w:tc>
        <w:tc>
          <w:tcPr>
            <w:tcW w:w="1489" w:type="dxa"/>
          </w:tcPr>
          <w:p w14:paraId="63F84C18" w14:textId="77777777" w:rsidR="00B70AC2" w:rsidRDefault="00000000">
            <w:pPr>
              <w:pStyle w:val="TableParagraph"/>
              <w:spacing w:line="267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</w:tcPr>
          <w:p w14:paraId="478C281C" w14:textId="77777777" w:rsidR="00B70AC2" w:rsidRDefault="00000000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У1-У8,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З1-</w:t>
            </w:r>
            <w:r>
              <w:rPr>
                <w:spacing w:val="-5"/>
                <w:sz w:val="24"/>
              </w:rPr>
              <w:t>З7</w:t>
            </w:r>
          </w:p>
          <w:p w14:paraId="66EB8985" w14:textId="77777777" w:rsidR="00B70AC2" w:rsidRDefault="00000000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ОК1-ОК-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B70AC2" w14:paraId="1E99271F" w14:textId="77777777">
        <w:trPr>
          <w:trHeight w:val="282"/>
        </w:trPr>
        <w:tc>
          <w:tcPr>
            <w:tcW w:w="2973" w:type="dxa"/>
            <w:vMerge w:val="restart"/>
          </w:tcPr>
          <w:p w14:paraId="3FCD1189" w14:textId="77777777" w:rsidR="00B70AC2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11 Основные правила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телефону</w:t>
            </w:r>
          </w:p>
        </w:tc>
        <w:tc>
          <w:tcPr>
            <w:tcW w:w="8294" w:type="dxa"/>
          </w:tcPr>
          <w:p w14:paraId="39269B59" w14:textId="77777777" w:rsidR="00B70AC2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489" w:type="dxa"/>
          </w:tcPr>
          <w:p w14:paraId="1922725C" w14:textId="2F18B820" w:rsidR="00B70AC2" w:rsidRDefault="0008094C">
            <w:pPr>
              <w:pStyle w:val="TableParagraph"/>
              <w:spacing w:line="262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85" w:type="dxa"/>
            <w:vMerge w:val="restart"/>
          </w:tcPr>
          <w:p w14:paraId="598A02C5" w14:textId="77777777" w:rsidR="00B70AC2" w:rsidRDefault="00000000">
            <w:pPr>
              <w:pStyle w:val="TableParagraph"/>
              <w:ind w:left="657" w:right="514" w:hanging="136"/>
              <w:rPr>
                <w:sz w:val="24"/>
              </w:rPr>
            </w:pPr>
            <w:r>
              <w:rPr>
                <w:sz w:val="24"/>
              </w:rPr>
              <w:t>У1-У8,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З1-З7 </w:t>
            </w:r>
            <w:r>
              <w:rPr>
                <w:spacing w:val="-2"/>
                <w:sz w:val="24"/>
              </w:rPr>
              <w:t>ОК1-ОК-9</w:t>
            </w:r>
          </w:p>
        </w:tc>
      </w:tr>
      <w:tr w:rsidR="00B70AC2" w14:paraId="0D8AAE2B" w14:textId="77777777">
        <w:trPr>
          <w:trHeight w:val="578"/>
        </w:trPr>
        <w:tc>
          <w:tcPr>
            <w:tcW w:w="2973" w:type="dxa"/>
            <w:vMerge/>
            <w:tcBorders>
              <w:top w:val="nil"/>
            </w:tcBorders>
          </w:tcPr>
          <w:p w14:paraId="747E84C9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34B8F986" w14:textId="77777777" w:rsidR="00B70AC2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телефону</w:t>
            </w:r>
          </w:p>
        </w:tc>
        <w:tc>
          <w:tcPr>
            <w:tcW w:w="1489" w:type="dxa"/>
          </w:tcPr>
          <w:p w14:paraId="37494FBD" w14:textId="77777777" w:rsidR="00B70AC2" w:rsidRDefault="00B70A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14:paraId="1284D922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B70AC2" w14:paraId="30010E9E" w14:textId="77777777">
        <w:trPr>
          <w:trHeight w:val="278"/>
        </w:trPr>
        <w:tc>
          <w:tcPr>
            <w:tcW w:w="2973" w:type="dxa"/>
            <w:vMerge w:val="restart"/>
          </w:tcPr>
          <w:p w14:paraId="1C485FAC" w14:textId="77777777" w:rsidR="00B70AC2" w:rsidRDefault="00000000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Письменные документы, деловое </w:t>
            </w:r>
            <w:r>
              <w:rPr>
                <w:b/>
                <w:spacing w:val="-2"/>
                <w:sz w:val="24"/>
              </w:rPr>
              <w:t>письмо</w:t>
            </w:r>
          </w:p>
        </w:tc>
        <w:tc>
          <w:tcPr>
            <w:tcW w:w="8294" w:type="dxa"/>
          </w:tcPr>
          <w:p w14:paraId="1F8AF7DE" w14:textId="77777777" w:rsidR="00B70AC2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489" w:type="dxa"/>
          </w:tcPr>
          <w:p w14:paraId="3153C3D6" w14:textId="77777777" w:rsidR="00B70AC2" w:rsidRDefault="00000000">
            <w:pPr>
              <w:pStyle w:val="TableParagraph"/>
              <w:spacing w:line="258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  <w:vMerge w:val="restart"/>
          </w:tcPr>
          <w:p w14:paraId="758CA774" w14:textId="77777777" w:rsidR="00B70AC2" w:rsidRDefault="00000000">
            <w:pPr>
              <w:pStyle w:val="TableParagraph"/>
              <w:ind w:left="657" w:right="514" w:hanging="136"/>
              <w:rPr>
                <w:sz w:val="24"/>
              </w:rPr>
            </w:pPr>
            <w:r>
              <w:rPr>
                <w:sz w:val="24"/>
              </w:rPr>
              <w:t>У1-У8,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З1-З7 </w:t>
            </w:r>
            <w:r>
              <w:rPr>
                <w:spacing w:val="-2"/>
                <w:sz w:val="24"/>
              </w:rPr>
              <w:t>ОК1-ОК-9</w:t>
            </w:r>
          </w:p>
        </w:tc>
      </w:tr>
      <w:tr w:rsidR="00B70AC2" w14:paraId="4CBC60E2" w14:textId="77777777">
        <w:trPr>
          <w:trHeight w:val="546"/>
        </w:trPr>
        <w:tc>
          <w:tcPr>
            <w:tcW w:w="2973" w:type="dxa"/>
            <w:vMerge/>
            <w:tcBorders>
              <w:top w:val="nil"/>
            </w:tcBorders>
          </w:tcPr>
          <w:p w14:paraId="339A9871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4CD7071C" w14:textId="77777777" w:rsidR="00B70AC2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деловое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</w:t>
            </w:r>
          </w:p>
        </w:tc>
        <w:tc>
          <w:tcPr>
            <w:tcW w:w="1489" w:type="dxa"/>
          </w:tcPr>
          <w:p w14:paraId="703891C3" w14:textId="77777777" w:rsidR="00B70AC2" w:rsidRDefault="00B70A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14:paraId="453CE8D1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08094C" w14:paraId="69AB9EEC" w14:textId="77777777">
        <w:trPr>
          <w:trHeight w:val="698"/>
        </w:trPr>
        <w:tc>
          <w:tcPr>
            <w:tcW w:w="2973" w:type="dxa"/>
            <w:vMerge w:val="restart"/>
          </w:tcPr>
          <w:p w14:paraId="71DD9876" w14:textId="1C2D394D" w:rsidR="0008094C" w:rsidRDefault="0008094C">
            <w:pPr>
              <w:pStyle w:val="TableParagraph"/>
              <w:ind w:left="107" w:right="290"/>
              <w:rPr>
                <w:b/>
                <w:sz w:val="24"/>
              </w:rPr>
            </w:pPr>
            <w:r>
              <w:rPr>
                <w:b/>
                <w:sz w:val="24"/>
              </w:rPr>
              <w:t>Тема 13. Основные свойства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темперамента человека.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Определение характера, черты </w:t>
            </w:r>
            <w:r>
              <w:rPr>
                <w:b/>
                <w:spacing w:val="-2"/>
                <w:sz w:val="24"/>
              </w:rPr>
              <w:t>характера.</w:t>
            </w:r>
          </w:p>
        </w:tc>
        <w:tc>
          <w:tcPr>
            <w:tcW w:w="8294" w:type="dxa"/>
          </w:tcPr>
          <w:p w14:paraId="5D2EE951" w14:textId="77777777" w:rsidR="0008094C" w:rsidRDefault="0008094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489" w:type="dxa"/>
          </w:tcPr>
          <w:p w14:paraId="6BB9AB67" w14:textId="55CF5B41" w:rsidR="0008094C" w:rsidRDefault="0008094C">
            <w:pPr>
              <w:pStyle w:val="TableParagraph"/>
              <w:spacing w:line="267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</w:tcPr>
          <w:p w14:paraId="4CF18C99" w14:textId="449F0428" w:rsidR="0008094C" w:rsidRDefault="0008094C">
            <w:pPr>
              <w:pStyle w:val="TableParagraph"/>
              <w:ind w:left="830" w:right="8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У1-У8, З1-З7 ОК1-ОК-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08094C" w14:paraId="363566B4" w14:textId="77777777" w:rsidTr="0008094C">
        <w:trPr>
          <w:trHeight w:val="365"/>
        </w:trPr>
        <w:tc>
          <w:tcPr>
            <w:tcW w:w="2973" w:type="dxa"/>
            <w:vMerge/>
          </w:tcPr>
          <w:p w14:paraId="67D7673E" w14:textId="77777777" w:rsidR="0008094C" w:rsidRDefault="0008094C">
            <w:pPr>
              <w:pStyle w:val="TableParagraph"/>
              <w:ind w:left="107" w:right="290"/>
              <w:rPr>
                <w:b/>
                <w:sz w:val="24"/>
              </w:rPr>
            </w:pPr>
          </w:p>
        </w:tc>
        <w:tc>
          <w:tcPr>
            <w:tcW w:w="8294" w:type="dxa"/>
          </w:tcPr>
          <w:p w14:paraId="4DA091AF" w14:textId="78D8BDE9" w:rsidR="0008094C" w:rsidRDefault="0008094C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темперамента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489" w:type="dxa"/>
          </w:tcPr>
          <w:p w14:paraId="2401D073" w14:textId="77777777" w:rsidR="0008094C" w:rsidRDefault="0008094C">
            <w:pPr>
              <w:pStyle w:val="TableParagraph"/>
              <w:spacing w:line="267" w:lineRule="exact"/>
              <w:ind w:left="71" w:right="64"/>
              <w:jc w:val="center"/>
              <w:rPr>
                <w:spacing w:val="-10"/>
                <w:sz w:val="24"/>
              </w:rPr>
            </w:pPr>
          </w:p>
        </w:tc>
        <w:tc>
          <w:tcPr>
            <w:tcW w:w="2385" w:type="dxa"/>
          </w:tcPr>
          <w:p w14:paraId="74A69880" w14:textId="77777777" w:rsidR="0008094C" w:rsidRDefault="0008094C">
            <w:pPr>
              <w:pStyle w:val="TableParagraph"/>
              <w:ind w:left="830" w:right="826"/>
              <w:jc w:val="center"/>
              <w:rPr>
                <w:spacing w:val="-2"/>
                <w:sz w:val="24"/>
              </w:rPr>
            </w:pPr>
          </w:p>
        </w:tc>
      </w:tr>
      <w:tr w:rsidR="0008094C" w14:paraId="70353B0D" w14:textId="77777777" w:rsidTr="0008094C">
        <w:trPr>
          <w:trHeight w:val="365"/>
        </w:trPr>
        <w:tc>
          <w:tcPr>
            <w:tcW w:w="2973" w:type="dxa"/>
            <w:vMerge/>
          </w:tcPr>
          <w:p w14:paraId="40BFAAAB" w14:textId="77777777" w:rsidR="0008094C" w:rsidRDefault="0008094C">
            <w:pPr>
              <w:pStyle w:val="TableParagraph"/>
              <w:ind w:left="107" w:right="290"/>
              <w:rPr>
                <w:b/>
                <w:sz w:val="24"/>
              </w:rPr>
            </w:pPr>
          </w:p>
        </w:tc>
        <w:tc>
          <w:tcPr>
            <w:tcW w:w="8294" w:type="dxa"/>
          </w:tcPr>
          <w:p w14:paraId="14033D50" w14:textId="04AA92B0" w:rsidR="0008094C" w:rsidRDefault="0008094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1489" w:type="dxa"/>
          </w:tcPr>
          <w:p w14:paraId="5B53DBB6" w14:textId="77777777" w:rsidR="0008094C" w:rsidRDefault="0008094C">
            <w:pPr>
              <w:pStyle w:val="TableParagraph"/>
              <w:spacing w:line="267" w:lineRule="exact"/>
              <w:ind w:left="71" w:right="64"/>
              <w:jc w:val="center"/>
              <w:rPr>
                <w:spacing w:val="-10"/>
                <w:sz w:val="24"/>
              </w:rPr>
            </w:pPr>
          </w:p>
        </w:tc>
        <w:tc>
          <w:tcPr>
            <w:tcW w:w="2385" w:type="dxa"/>
          </w:tcPr>
          <w:p w14:paraId="3B20B10E" w14:textId="77777777" w:rsidR="0008094C" w:rsidRDefault="0008094C">
            <w:pPr>
              <w:pStyle w:val="TableParagraph"/>
              <w:ind w:left="830" w:right="826"/>
              <w:jc w:val="center"/>
              <w:rPr>
                <w:spacing w:val="-2"/>
                <w:sz w:val="24"/>
              </w:rPr>
            </w:pPr>
          </w:p>
        </w:tc>
      </w:tr>
    </w:tbl>
    <w:p w14:paraId="77FCBFAA" w14:textId="77777777" w:rsidR="00B70AC2" w:rsidRDefault="00B70AC2">
      <w:pPr>
        <w:jc w:val="center"/>
        <w:rPr>
          <w:sz w:val="24"/>
        </w:rPr>
        <w:sectPr w:rsidR="00B70AC2">
          <w:pgSz w:w="16840" w:h="11910" w:orient="landscape"/>
          <w:pgMar w:top="1340" w:right="560" w:bottom="1240" w:left="920" w:header="0" w:footer="1054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3"/>
        <w:gridCol w:w="8294"/>
        <w:gridCol w:w="1489"/>
        <w:gridCol w:w="2385"/>
      </w:tblGrid>
      <w:tr w:rsidR="00B70AC2" w14:paraId="2B848786" w14:textId="77777777" w:rsidTr="0008094C">
        <w:trPr>
          <w:trHeight w:val="298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3FC6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71C2" w14:textId="77777777" w:rsidR="00B70AC2" w:rsidRDefault="0000000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0FB8" w14:textId="77777777" w:rsidR="00B70AC2" w:rsidRDefault="00B70AC2">
            <w:pPr>
              <w:pStyle w:val="TableParagraph"/>
              <w:ind w:left="0"/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E394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B70AC2" w14:paraId="13CDA7C4" w14:textId="77777777" w:rsidTr="0008094C">
        <w:trPr>
          <w:trHeight w:val="526"/>
        </w:trPr>
        <w:tc>
          <w:tcPr>
            <w:tcW w:w="2973" w:type="dxa"/>
            <w:vMerge/>
            <w:tcBorders>
              <w:top w:val="single" w:sz="4" w:space="0" w:color="auto"/>
            </w:tcBorders>
          </w:tcPr>
          <w:p w14:paraId="164FE298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  <w:tcBorders>
              <w:top w:val="single" w:sz="4" w:space="0" w:color="auto"/>
            </w:tcBorders>
          </w:tcPr>
          <w:p w14:paraId="11B49C91" w14:textId="77777777" w:rsidR="00B70AC2" w:rsidRDefault="00000000">
            <w:pPr>
              <w:pStyle w:val="TableParagraph"/>
              <w:ind w:right="459"/>
              <w:rPr>
                <w:sz w:val="24"/>
              </w:rPr>
            </w:pPr>
            <w:r>
              <w:rPr>
                <w:sz w:val="24"/>
              </w:rPr>
              <w:t>Определение логических и психологических приемов полемики Выполнить психологический тест «Мой тип темперамента»</w:t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4142527" w14:textId="0D3E6820" w:rsidR="00B70AC2" w:rsidRDefault="0008094C">
            <w:pPr>
              <w:pStyle w:val="TableParagraph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85" w:type="dxa"/>
            <w:vMerge/>
            <w:tcBorders>
              <w:top w:val="single" w:sz="4" w:space="0" w:color="auto"/>
            </w:tcBorders>
          </w:tcPr>
          <w:p w14:paraId="03E2185F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B70AC2" w14:paraId="2498BF7E" w14:textId="77777777">
        <w:trPr>
          <w:trHeight w:val="561"/>
        </w:trPr>
        <w:tc>
          <w:tcPr>
            <w:tcW w:w="2973" w:type="dxa"/>
          </w:tcPr>
          <w:p w14:paraId="53A9C6F8" w14:textId="77777777" w:rsidR="00B70AC2" w:rsidRDefault="0000000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14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Понятие</w:t>
            </w:r>
          </w:p>
          <w:p w14:paraId="3342FDD9" w14:textId="77777777" w:rsidR="00B70AC2" w:rsidRDefault="00000000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«способности».</w:t>
            </w:r>
          </w:p>
        </w:tc>
        <w:tc>
          <w:tcPr>
            <w:tcW w:w="8294" w:type="dxa"/>
          </w:tcPr>
          <w:p w14:paraId="2C113AEF" w14:textId="77777777" w:rsidR="00B70AC2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«способности».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1489" w:type="dxa"/>
          </w:tcPr>
          <w:p w14:paraId="2C0EB925" w14:textId="20DB85C8" w:rsidR="00B70AC2" w:rsidRDefault="0008094C">
            <w:pPr>
              <w:pStyle w:val="TableParagraph"/>
              <w:spacing w:line="271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85" w:type="dxa"/>
          </w:tcPr>
          <w:p w14:paraId="4BE17D82" w14:textId="77777777" w:rsidR="00B70AC2" w:rsidRDefault="00000000">
            <w:pPr>
              <w:pStyle w:val="TableParagraph"/>
              <w:spacing w:line="272" w:lineRule="exact"/>
              <w:ind w:left="657" w:right="514" w:hanging="136"/>
              <w:rPr>
                <w:sz w:val="24"/>
              </w:rPr>
            </w:pPr>
            <w:r>
              <w:rPr>
                <w:sz w:val="24"/>
              </w:rPr>
              <w:t>У1-У8,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З1-З7 </w:t>
            </w:r>
            <w:r>
              <w:rPr>
                <w:spacing w:val="-2"/>
                <w:sz w:val="24"/>
              </w:rPr>
              <w:t>ОК1-ОК-9</w:t>
            </w:r>
          </w:p>
        </w:tc>
      </w:tr>
      <w:tr w:rsidR="00B70AC2" w14:paraId="468AAAD7" w14:textId="77777777">
        <w:trPr>
          <w:trHeight w:val="550"/>
        </w:trPr>
        <w:tc>
          <w:tcPr>
            <w:tcW w:w="2973" w:type="dxa"/>
          </w:tcPr>
          <w:p w14:paraId="12F70165" w14:textId="77777777" w:rsidR="00B70AC2" w:rsidRDefault="00B70A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94" w:type="dxa"/>
          </w:tcPr>
          <w:p w14:paraId="28FD3125" w14:textId="77777777" w:rsidR="00B70AC2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Эмоции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чувства</w:t>
            </w:r>
          </w:p>
        </w:tc>
        <w:tc>
          <w:tcPr>
            <w:tcW w:w="1489" w:type="dxa"/>
          </w:tcPr>
          <w:p w14:paraId="14532DCA" w14:textId="77777777" w:rsidR="00B70AC2" w:rsidRDefault="00B70A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5" w:type="dxa"/>
          </w:tcPr>
          <w:p w14:paraId="56104D96" w14:textId="77777777" w:rsidR="00B70AC2" w:rsidRDefault="00000000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У1-У8,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З1-</w:t>
            </w:r>
            <w:r>
              <w:rPr>
                <w:spacing w:val="-5"/>
                <w:sz w:val="24"/>
              </w:rPr>
              <w:t>З7</w:t>
            </w:r>
          </w:p>
          <w:p w14:paraId="4A7D5DF7" w14:textId="77777777" w:rsidR="00B70AC2" w:rsidRDefault="00000000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ОК1-ОК-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B70AC2" w14:paraId="002CB550" w14:textId="77777777">
        <w:trPr>
          <w:trHeight w:val="390"/>
        </w:trPr>
        <w:tc>
          <w:tcPr>
            <w:tcW w:w="2973" w:type="dxa"/>
            <w:vMerge w:val="restart"/>
          </w:tcPr>
          <w:p w14:paraId="50C8D957" w14:textId="77777777" w:rsidR="00B70AC2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Влияние </w:t>
            </w:r>
            <w:r>
              <w:rPr>
                <w:b/>
                <w:spacing w:val="-2"/>
                <w:sz w:val="24"/>
              </w:rPr>
              <w:t>индивидуальных</w:t>
            </w:r>
          </w:p>
          <w:p w14:paraId="4446B346" w14:textId="77777777" w:rsidR="00B70AC2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особенностей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проведении деловых </w:t>
            </w:r>
            <w:r>
              <w:rPr>
                <w:b/>
                <w:spacing w:val="-2"/>
                <w:sz w:val="24"/>
              </w:rPr>
              <w:t>переговоров</w:t>
            </w:r>
          </w:p>
        </w:tc>
        <w:tc>
          <w:tcPr>
            <w:tcW w:w="8294" w:type="dxa"/>
          </w:tcPr>
          <w:p w14:paraId="67586802" w14:textId="77777777" w:rsidR="00B70AC2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489" w:type="dxa"/>
          </w:tcPr>
          <w:p w14:paraId="459AFDED" w14:textId="686D2A19" w:rsidR="00B70AC2" w:rsidRDefault="0008094C">
            <w:pPr>
              <w:pStyle w:val="TableParagraph"/>
              <w:spacing w:line="271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85" w:type="dxa"/>
            <w:vMerge w:val="restart"/>
          </w:tcPr>
          <w:p w14:paraId="660C47D5" w14:textId="77777777" w:rsidR="00B70AC2" w:rsidRDefault="00B70AC2">
            <w:pPr>
              <w:pStyle w:val="TableParagraph"/>
              <w:ind w:left="0"/>
              <w:rPr>
                <w:sz w:val="24"/>
              </w:rPr>
            </w:pPr>
          </w:p>
        </w:tc>
      </w:tr>
      <w:tr w:rsidR="00B70AC2" w14:paraId="3121628C" w14:textId="77777777">
        <w:trPr>
          <w:trHeight w:val="1018"/>
        </w:trPr>
        <w:tc>
          <w:tcPr>
            <w:tcW w:w="2973" w:type="dxa"/>
            <w:vMerge/>
            <w:tcBorders>
              <w:top w:val="nil"/>
            </w:tcBorders>
          </w:tcPr>
          <w:p w14:paraId="4E346600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4B39E0B9" w14:textId="77777777" w:rsidR="00B70AC2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Влияние индивидуальных особенностей личности в проведении деловых </w:t>
            </w:r>
            <w:r>
              <w:rPr>
                <w:spacing w:val="-2"/>
                <w:sz w:val="24"/>
              </w:rPr>
              <w:t>переговоров</w:t>
            </w:r>
          </w:p>
        </w:tc>
        <w:tc>
          <w:tcPr>
            <w:tcW w:w="1489" w:type="dxa"/>
          </w:tcPr>
          <w:p w14:paraId="066EEF74" w14:textId="77777777" w:rsidR="00B70AC2" w:rsidRDefault="00B70A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14:paraId="68E4EB3D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B70AC2" w14:paraId="78A7888B" w14:textId="77777777">
        <w:trPr>
          <w:trHeight w:val="405"/>
        </w:trPr>
        <w:tc>
          <w:tcPr>
            <w:tcW w:w="2973" w:type="dxa"/>
            <w:vMerge w:val="restart"/>
          </w:tcPr>
          <w:p w14:paraId="68CE5119" w14:textId="77777777" w:rsidR="00B70AC2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16.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Конфликты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 деловом общении</w:t>
            </w:r>
          </w:p>
        </w:tc>
        <w:tc>
          <w:tcPr>
            <w:tcW w:w="8294" w:type="dxa"/>
          </w:tcPr>
          <w:p w14:paraId="4E0A2DC8" w14:textId="77777777" w:rsidR="00B70AC2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489" w:type="dxa"/>
          </w:tcPr>
          <w:p w14:paraId="778B3B9A" w14:textId="77777777" w:rsidR="00B70AC2" w:rsidRDefault="00000000">
            <w:pPr>
              <w:pStyle w:val="TableParagraph"/>
              <w:spacing w:line="267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  <w:vMerge w:val="restart"/>
          </w:tcPr>
          <w:p w14:paraId="337A7D01" w14:textId="77777777" w:rsidR="00B70AC2" w:rsidRDefault="00000000">
            <w:pPr>
              <w:pStyle w:val="TableParagraph"/>
              <w:ind w:left="830" w:right="8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У1-У8, З1-З7</w:t>
            </w:r>
          </w:p>
          <w:p w14:paraId="7D1A6527" w14:textId="77777777" w:rsidR="00B70AC2" w:rsidRDefault="00000000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ОК1-ОК-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B70AC2" w14:paraId="7DD1562F" w14:textId="77777777">
        <w:trPr>
          <w:trHeight w:val="278"/>
        </w:trPr>
        <w:tc>
          <w:tcPr>
            <w:tcW w:w="2973" w:type="dxa"/>
            <w:vMerge/>
            <w:tcBorders>
              <w:top w:val="nil"/>
            </w:tcBorders>
          </w:tcPr>
          <w:p w14:paraId="4E2E349B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5DA4FEBD" w14:textId="77777777" w:rsidR="00B70AC2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 деловом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общении</w:t>
            </w:r>
          </w:p>
        </w:tc>
        <w:tc>
          <w:tcPr>
            <w:tcW w:w="1489" w:type="dxa"/>
          </w:tcPr>
          <w:p w14:paraId="1DCD9019" w14:textId="77777777" w:rsidR="00B70AC2" w:rsidRDefault="00B70AC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14:paraId="721DD716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B70AC2" w14:paraId="469C32BC" w14:textId="77777777" w:rsidTr="0008094C">
        <w:trPr>
          <w:trHeight w:val="290"/>
        </w:trPr>
        <w:tc>
          <w:tcPr>
            <w:tcW w:w="2973" w:type="dxa"/>
            <w:vMerge/>
            <w:tcBorders>
              <w:top w:val="nil"/>
              <w:bottom w:val="nil"/>
            </w:tcBorders>
          </w:tcPr>
          <w:p w14:paraId="62E43831" w14:textId="77777777" w:rsidR="00B70AC2" w:rsidRDefault="00B70AC2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684C9806" w14:textId="3816FBA1" w:rsidR="00B70AC2" w:rsidRDefault="0008094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 работа .</w:t>
            </w:r>
            <w:r w:rsidRPr="0008094C">
              <w:rPr>
                <w:b/>
                <w:sz w:val="24"/>
              </w:rPr>
              <w:t>Разбор практических конфликтных ситуаций. Решение ситуационных задач.</w:t>
            </w:r>
          </w:p>
        </w:tc>
        <w:tc>
          <w:tcPr>
            <w:tcW w:w="1489" w:type="dxa"/>
          </w:tcPr>
          <w:p w14:paraId="5D71116B" w14:textId="64C02BCC" w:rsidR="00B70AC2" w:rsidRDefault="0008094C" w:rsidP="0008094C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85" w:type="dxa"/>
            <w:vMerge/>
            <w:tcBorders>
              <w:top w:val="nil"/>
              <w:bottom w:val="nil"/>
            </w:tcBorders>
          </w:tcPr>
          <w:p w14:paraId="55B61DA5" w14:textId="77777777" w:rsidR="00B70AC2" w:rsidRDefault="00B70AC2">
            <w:pPr>
              <w:rPr>
                <w:sz w:val="2"/>
                <w:szCs w:val="2"/>
              </w:rPr>
            </w:pPr>
          </w:p>
        </w:tc>
      </w:tr>
      <w:tr w:rsidR="0008094C" w14:paraId="6660C0AB" w14:textId="77777777">
        <w:trPr>
          <w:trHeight w:val="290"/>
        </w:trPr>
        <w:tc>
          <w:tcPr>
            <w:tcW w:w="2973" w:type="dxa"/>
            <w:tcBorders>
              <w:top w:val="nil"/>
            </w:tcBorders>
          </w:tcPr>
          <w:p w14:paraId="7471DF51" w14:textId="77777777" w:rsidR="0008094C" w:rsidRDefault="0008094C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4F911F36" w14:textId="2CB9D5C3" w:rsidR="0008094C" w:rsidRDefault="0008094C">
            <w:pPr>
              <w:pStyle w:val="TableParagraph"/>
              <w:spacing w:line="270" w:lineRule="exact"/>
              <w:rPr>
                <w:b/>
                <w:sz w:val="24"/>
              </w:rPr>
            </w:pPr>
          </w:p>
        </w:tc>
        <w:tc>
          <w:tcPr>
            <w:tcW w:w="1489" w:type="dxa"/>
          </w:tcPr>
          <w:p w14:paraId="0D672CF7" w14:textId="1AEDB808" w:rsidR="0008094C" w:rsidRDefault="0008094C" w:rsidP="0008094C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2385" w:type="dxa"/>
            <w:tcBorders>
              <w:top w:val="nil"/>
            </w:tcBorders>
          </w:tcPr>
          <w:p w14:paraId="4A34CB1C" w14:textId="77777777" w:rsidR="0008094C" w:rsidRDefault="0008094C">
            <w:pPr>
              <w:rPr>
                <w:sz w:val="2"/>
                <w:szCs w:val="2"/>
              </w:rPr>
            </w:pPr>
          </w:p>
        </w:tc>
      </w:tr>
      <w:tr w:rsidR="0008094C" w14:paraId="32F54502" w14:textId="77777777" w:rsidTr="00BF1EC0">
        <w:trPr>
          <w:trHeight w:val="273"/>
        </w:trPr>
        <w:tc>
          <w:tcPr>
            <w:tcW w:w="2973" w:type="dxa"/>
            <w:vMerge w:val="restart"/>
          </w:tcPr>
          <w:p w14:paraId="28CF8913" w14:textId="77777777" w:rsidR="0008094C" w:rsidRDefault="0008094C" w:rsidP="00BF1EC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17.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 поведения при</w:t>
            </w:r>
          </w:p>
          <w:p w14:paraId="3CCA6755" w14:textId="77777777" w:rsidR="0008094C" w:rsidRDefault="0008094C" w:rsidP="00BF1EC0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конфликтных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ситуациях</w:t>
            </w:r>
          </w:p>
        </w:tc>
        <w:tc>
          <w:tcPr>
            <w:tcW w:w="8294" w:type="dxa"/>
          </w:tcPr>
          <w:p w14:paraId="3BEB0205" w14:textId="77777777" w:rsidR="0008094C" w:rsidRDefault="0008094C" w:rsidP="00BF1EC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489" w:type="dxa"/>
          </w:tcPr>
          <w:p w14:paraId="41B94100" w14:textId="77777777" w:rsidR="0008094C" w:rsidRDefault="0008094C" w:rsidP="00BF1EC0">
            <w:pPr>
              <w:pStyle w:val="TableParagraph"/>
              <w:spacing w:line="254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5" w:type="dxa"/>
          </w:tcPr>
          <w:p w14:paraId="7AFF65E7" w14:textId="77777777" w:rsidR="0008094C" w:rsidRDefault="0008094C" w:rsidP="00BF1EC0">
            <w:pPr>
              <w:pStyle w:val="TableParagraph"/>
              <w:ind w:left="0"/>
              <w:rPr>
                <w:sz w:val="20"/>
              </w:rPr>
            </w:pPr>
          </w:p>
        </w:tc>
      </w:tr>
      <w:tr w:rsidR="0008094C" w14:paraId="4B810750" w14:textId="77777777" w:rsidTr="00BF1EC0">
        <w:trPr>
          <w:trHeight w:val="554"/>
        </w:trPr>
        <w:tc>
          <w:tcPr>
            <w:tcW w:w="2973" w:type="dxa"/>
            <w:vMerge/>
            <w:tcBorders>
              <w:top w:val="nil"/>
            </w:tcBorders>
          </w:tcPr>
          <w:p w14:paraId="06651B65" w14:textId="77777777" w:rsidR="0008094C" w:rsidRDefault="0008094C" w:rsidP="00BF1EC0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</w:tcPr>
          <w:p w14:paraId="6FD8B7F9" w14:textId="77777777" w:rsidR="0008094C" w:rsidRDefault="0008094C" w:rsidP="00BF1EC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1489" w:type="dxa"/>
          </w:tcPr>
          <w:p w14:paraId="6816B3D4" w14:textId="77777777" w:rsidR="0008094C" w:rsidRDefault="0008094C" w:rsidP="00BF1EC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5" w:type="dxa"/>
          </w:tcPr>
          <w:p w14:paraId="49FDCD44" w14:textId="77777777" w:rsidR="0008094C" w:rsidRDefault="0008094C" w:rsidP="00BF1EC0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У1-У8,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З1-</w:t>
            </w:r>
            <w:r>
              <w:rPr>
                <w:spacing w:val="-5"/>
                <w:sz w:val="24"/>
              </w:rPr>
              <w:t>З7</w:t>
            </w:r>
          </w:p>
          <w:p w14:paraId="28B89035" w14:textId="77777777" w:rsidR="0008094C" w:rsidRDefault="0008094C" w:rsidP="00BF1EC0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ОК1-ОК-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08094C" w14:paraId="5D467995" w14:textId="77777777" w:rsidTr="00BF1EC0">
        <w:trPr>
          <w:trHeight w:val="554"/>
        </w:trPr>
        <w:tc>
          <w:tcPr>
            <w:tcW w:w="2973" w:type="dxa"/>
            <w:tcBorders>
              <w:top w:val="nil"/>
            </w:tcBorders>
          </w:tcPr>
          <w:p w14:paraId="01E5678F" w14:textId="7EB8E126" w:rsidR="0008094C" w:rsidRDefault="0008094C" w:rsidP="00BF1EC0">
            <w:pPr>
              <w:rPr>
                <w:sz w:val="2"/>
                <w:szCs w:val="2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18. Практическая работа</w:t>
            </w:r>
          </w:p>
        </w:tc>
        <w:tc>
          <w:tcPr>
            <w:tcW w:w="8294" w:type="dxa"/>
          </w:tcPr>
          <w:p w14:paraId="58C2806F" w14:textId="214176EA" w:rsidR="0008094C" w:rsidRDefault="0008094C" w:rsidP="00BF1EC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0"/>
                <w:szCs w:val="20"/>
                <w:shd w:val="clear" w:color="auto" w:fill="FFFFFF"/>
              </w:rPr>
              <w:t>Организация дискуссии по теме «Каким должен быть профессионал – специалист по социальной работе».  Участие в дискуссии обучающихся с последующей экспертной оценкой поведения участников.</w:t>
            </w:r>
          </w:p>
        </w:tc>
        <w:tc>
          <w:tcPr>
            <w:tcW w:w="1489" w:type="dxa"/>
          </w:tcPr>
          <w:p w14:paraId="38C617F7" w14:textId="15A268B7" w:rsidR="0008094C" w:rsidRDefault="0008094C" w:rsidP="0008094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5" w:type="dxa"/>
          </w:tcPr>
          <w:p w14:paraId="22922FF4" w14:textId="77777777" w:rsidR="0008094C" w:rsidRDefault="0008094C" w:rsidP="00BF1EC0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</w:p>
        </w:tc>
      </w:tr>
      <w:tr w:rsidR="0008094C" w14:paraId="6CA2AAEC" w14:textId="77777777" w:rsidTr="00BF1EC0">
        <w:trPr>
          <w:trHeight w:val="273"/>
        </w:trPr>
        <w:tc>
          <w:tcPr>
            <w:tcW w:w="2973" w:type="dxa"/>
          </w:tcPr>
          <w:p w14:paraId="30025B89" w14:textId="77777777" w:rsidR="0008094C" w:rsidRDefault="0008094C" w:rsidP="00BF1EC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94" w:type="dxa"/>
          </w:tcPr>
          <w:p w14:paraId="657E5795" w14:textId="77777777" w:rsidR="0008094C" w:rsidRDefault="0008094C" w:rsidP="00BF1EC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зачет</w:t>
            </w:r>
          </w:p>
        </w:tc>
        <w:tc>
          <w:tcPr>
            <w:tcW w:w="1489" w:type="dxa"/>
          </w:tcPr>
          <w:p w14:paraId="3AF2CD8A" w14:textId="77777777" w:rsidR="0008094C" w:rsidRDefault="0008094C" w:rsidP="00BF1EC0">
            <w:pPr>
              <w:pStyle w:val="TableParagraph"/>
              <w:spacing w:line="254" w:lineRule="exact"/>
              <w:ind w:left="71" w:right="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85" w:type="dxa"/>
          </w:tcPr>
          <w:p w14:paraId="0FC3FBE1" w14:textId="77777777" w:rsidR="0008094C" w:rsidRDefault="0008094C" w:rsidP="00BF1EC0">
            <w:pPr>
              <w:pStyle w:val="TableParagraph"/>
              <w:ind w:left="0"/>
              <w:rPr>
                <w:sz w:val="20"/>
              </w:rPr>
            </w:pPr>
          </w:p>
        </w:tc>
      </w:tr>
      <w:tr w:rsidR="0008094C" w14:paraId="7BE25BC6" w14:textId="77777777" w:rsidTr="00BF1EC0">
        <w:trPr>
          <w:trHeight w:val="277"/>
        </w:trPr>
        <w:tc>
          <w:tcPr>
            <w:tcW w:w="2973" w:type="dxa"/>
          </w:tcPr>
          <w:p w14:paraId="378404D0" w14:textId="77777777" w:rsidR="0008094C" w:rsidRDefault="0008094C" w:rsidP="00BF1EC0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294" w:type="dxa"/>
          </w:tcPr>
          <w:p w14:paraId="5EB97AC0" w14:textId="77777777" w:rsidR="0008094C" w:rsidRDefault="0008094C" w:rsidP="00BF1EC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74" w:type="dxa"/>
            <w:gridSpan w:val="2"/>
          </w:tcPr>
          <w:p w14:paraId="0CA6F3C4" w14:textId="0C243B8F" w:rsidR="0008094C" w:rsidRDefault="0008094C" w:rsidP="00BF1EC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</w:tbl>
    <w:p w14:paraId="7153306F" w14:textId="77777777" w:rsidR="00B70AC2" w:rsidRDefault="00B70AC2">
      <w:pPr>
        <w:rPr>
          <w:sz w:val="2"/>
          <w:szCs w:val="2"/>
        </w:rPr>
        <w:sectPr w:rsidR="00B70AC2">
          <w:pgSz w:w="16840" w:h="11910" w:orient="landscape"/>
          <w:pgMar w:top="1340" w:right="560" w:bottom="1240" w:left="920" w:header="0" w:footer="1054" w:gutter="0"/>
          <w:cols w:space="720"/>
        </w:sectPr>
      </w:pPr>
    </w:p>
    <w:p w14:paraId="7B598257" w14:textId="77777777" w:rsidR="00B70AC2" w:rsidRDefault="00000000">
      <w:pPr>
        <w:pStyle w:val="1"/>
        <w:numPr>
          <w:ilvl w:val="0"/>
          <w:numId w:val="4"/>
        </w:numPr>
        <w:tabs>
          <w:tab w:val="left" w:pos="1035"/>
        </w:tabs>
        <w:ind w:left="1035" w:hanging="283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33EA3B44" w14:textId="77777777" w:rsidR="00B70AC2" w:rsidRDefault="00000000">
      <w:pPr>
        <w:pStyle w:val="a5"/>
        <w:numPr>
          <w:ilvl w:val="1"/>
          <w:numId w:val="4"/>
        </w:numPr>
        <w:tabs>
          <w:tab w:val="left" w:pos="1361"/>
          <w:tab w:val="left" w:pos="3973"/>
        </w:tabs>
        <w:spacing w:before="2" w:line="276" w:lineRule="auto"/>
        <w:ind w:right="1484" w:hanging="3102"/>
        <w:jc w:val="left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 xml:space="preserve">материально-техническому </w:t>
      </w:r>
      <w:r>
        <w:rPr>
          <w:b/>
          <w:spacing w:val="-2"/>
          <w:sz w:val="28"/>
        </w:rPr>
        <w:t>обеспечению</w:t>
      </w:r>
    </w:p>
    <w:p w14:paraId="29F406A8" w14:textId="197ACAA3" w:rsidR="0008094C" w:rsidRPr="0008094C" w:rsidRDefault="0008094C" w:rsidP="0008094C">
      <w:pPr>
        <w:pStyle w:val="a3"/>
        <w:spacing w:before="50"/>
        <w:ind w:left="871" w:firstLine="569"/>
        <w:rPr>
          <w:sz w:val="24"/>
          <w:szCs w:val="24"/>
        </w:rPr>
      </w:pPr>
      <w:r w:rsidRPr="0008094C">
        <w:rPr>
          <w:sz w:val="24"/>
          <w:szCs w:val="24"/>
        </w:rPr>
        <w:t>Реализация  программы  дисциплины  требует  наличия  учебного  кабинета</w:t>
      </w:r>
      <w:r>
        <w:rPr>
          <w:sz w:val="24"/>
          <w:szCs w:val="24"/>
        </w:rPr>
        <w:t xml:space="preserve"> </w:t>
      </w:r>
      <w:r w:rsidRPr="0008094C">
        <w:rPr>
          <w:sz w:val="24"/>
          <w:szCs w:val="24"/>
        </w:rPr>
        <w:t>«</w:t>
      </w:r>
      <w:r>
        <w:rPr>
          <w:sz w:val="24"/>
          <w:szCs w:val="24"/>
        </w:rPr>
        <w:t>Основы психологии</w:t>
      </w:r>
      <w:r w:rsidRPr="0008094C">
        <w:rPr>
          <w:sz w:val="24"/>
          <w:szCs w:val="24"/>
        </w:rPr>
        <w:t>»</w:t>
      </w:r>
    </w:p>
    <w:p w14:paraId="11B018A0" w14:textId="77777777" w:rsidR="0008094C" w:rsidRPr="0008094C" w:rsidRDefault="0008094C" w:rsidP="0008094C">
      <w:pPr>
        <w:pStyle w:val="a3"/>
        <w:spacing w:before="50"/>
        <w:ind w:left="871" w:firstLine="569"/>
        <w:rPr>
          <w:sz w:val="24"/>
          <w:szCs w:val="24"/>
        </w:rPr>
      </w:pPr>
      <w:r w:rsidRPr="0008094C">
        <w:rPr>
          <w:sz w:val="24"/>
          <w:szCs w:val="24"/>
        </w:rPr>
        <w:t>Оборудование учебного кабинета:</w:t>
      </w:r>
    </w:p>
    <w:p w14:paraId="2BAD7171" w14:textId="77777777" w:rsidR="0008094C" w:rsidRPr="0008094C" w:rsidRDefault="0008094C" w:rsidP="0008094C">
      <w:pPr>
        <w:pStyle w:val="a3"/>
        <w:spacing w:before="50"/>
        <w:ind w:left="871"/>
        <w:rPr>
          <w:sz w:val="24"/>
          <w:szCs w:val="24"/>
        </w:rPr>
      </w:pPr>
      <w:r w:rsidRPr="0008094C">
        <w:rPr>
          <w:sz w:val="24"/>
          <w:szCs w:val="24"/>
        </w:rPr>
        <w:t>посадочные места по количеству обучающихся;</w:t>
      </w:r>
    </w:p>
    <w:p w14:paraId="37E5C22F" w14:textId="77777777" w:rsidR="0008094C" w:rsidRPr="0008094C" w:rsidRDefault="0008094C" w:rsidP="0008094C">
      <w:pPr>
        <w:pStyle w:val="a3"/>
        <w:numPr>
          <w:ilvl w:val="0"/>
          <w:numId w:val="6"/>
        </w:numPr>
        <w:spacing w:before="50"/>
        <w:rPr>
          <w:sz w:val="24"/>
          <w:szCs w:val="24"/>
        </w:rPr>
      </w:pPr>
      <w:r w:rsidRPr="0008094C">
        <w:rPr>
          <w:sz w:val="24"/>
          <w:szCs w:val="24"/>
        </w:rPr>
        <w:t>рабочее место преподавателя;</w:t>
      </w:r>
    </w:p>
    <w:p w14:paraId="04575F84" w14:textId="77777777" w:rsidR="0008094C" w:rsidRPr="0008094C" w:rsidRDefault="0008094C" w:rsidP="0008094C">
      <w:pPr>
        <w:pStyle w:val="a3"/>
        <w:numPr>
          <w:ilvl w:val="0"/>
          <w:numId w:val="6"/>
        </w:numPr>
        <w:spacing w:before="50"/>
        <w:rPr>
          <w:sz w:val="24"/>
          <w:szCs w:val="24"/>
        </w:rPr>
      </w:pPr>
      <w:r w:rsidRPr="0008094C">
        <w:rPr>
          <w:sz w:val="24"/>
          <w:szCs w:val="24"/>
        </w:rPr>
        <w:t>учебно-практическое оборудование;</w:t>
      </w:r>
    </w:p>
    <w:p w14:paraId="26F807A6" w14:textId="77777777" w:rsidR="0008094C" w:rsidRPr="0008094C" w:rsidRDefault="0008094C" w:rsidP="0008094C">
      <w:pPr>
        <w:pStyle w:val="a3"/>
        <w:numPr>
          <w:ilvl w:val="0"/>
          <w:numId w:val="6"/>
        </w:numPr>
        <w:spacing w:before="50"/>
        <w:rPr>
          <w:sz w:val="24"/>
          <w:szCs w:val="24"/>
        </w:rPr>
      </w:pPr>
      <w:r w:rsidRPr="0008094C">
        <w:rPr>
          <w:sz w:val="24"/>
          <w:szCs w:val="24"/>
        </w:rPr>
        <w:t>комплект учебно-наглядных пособий.</w:t>
      </w:r>
    </w:p>
    <w:p w14:paraId="144A23BB" w14:textId="77777777" w:rsidR="0008094C" w:rsidRPr="0008094C" w:rsidRDefault="0008094C" w:rsidP="0008094C">
      <w:pPr>
        <w:pStyle w:val="a3"/>
        <w:spacing w:before="50"/>
        <w:ind w:left="871" w:firstLine="569"/>
        <w:rPr>
          <w:sz w:val="24"/>
          <w:szCs w:val="24"/>
        </w:rPr>
      </w:pPr>
      <w:r w:rsidRPr="0008094C">
        <w:rPr>
          <w:sz w:val="24"/>
          <w:szCs w:val="24"/>
        </w:rPr>
        <w:t>Технические средства обучения:</w:t>
      </w:r>
    </w:p>
    <w:p w14:paraId="7B4967CA" w14:textId="77777777" w:rsidR="0008094C" w:rsidRPr="0008094C" w:rsidRDefault="0008094C" w:rsidP="0008094C">
      <w:pPr>
        <w:pStyle w:val="a3"/>
        <w:numPr>
          <w:ilvl w:val="1"/>
          <w:numId w:val="7"/>
        </w:numPr>
        <w:spacing w:before="50"/>
        <w:rPr>
          <w:sz w:val="24"/>
          <w:szCs w:val="24"/>
        </w:rPr>
      </w:pPr>
      <w:r w:rsidRPr="0008094C">
        <w:rPr>
          <w:sz w:val="24"/>
          <w:szCs w:val="24"/>
        </w:rPr>
        <w:t>компьютер с лицензионным программным обеспечением;</w:t>
      </w:r>
    </w:p>
    <w:p w14:paraId="4A1FACB0" w14:textId="77777777" w:rsidR="0008094C" w:rsidRPr="0008094C" w:rsidRDefault="0008094C" w:rsidP="0008094C">
      <w:pPr>
        <w:pStyle w:val="a3"/>
        <w:numPr>
          <w:ilvl w:val="1"/>
          <w:numId w:val="7"/>
        </w:numPr>
        <w:spacing w:before="50"/>
        <w:rPr>
          <w:sz w:val="24"/>
          <w:szCs w:val="24"/>
        </w:rPr>
      </w:pPr>
      <w:r w:rsidRPr="0008094C">
        <w:rPr>
          <w:sz w:val="24"/>
          <w:szCs w:val="24"/>
        </w:rPr>
        <w:t>мультимедийный проектор;</w:t>
      </w:r>
    </w:p>
    <w:p w14:paraId="65D1CBD3" w14:textId="77777777" w:rsidR="00B70AC2" w:rsidRDefault="00B70AC2">
      <w:pPr>
        <w:pStyle w:val="a3"/>
        <w:spacing w:before="50"/>
      </w:pPr>
    </w:p>
    <w:p w14:paraId="3C854880" w14:textId="77777777" w:rsidR="00B70AC2" w:rsidRPr="0008094C" w:rsidRDefault="00000000">
      <w:pPr>
        <w:pStyle w:val="a5"/>
        <w:numPr>
          <w:ilvl w:val="1"/>
          <w:numId w:val="4"/>
        </w:numPr>
        <w:tabs>
          <w:tab w:val="left" w:pos="2482"/>
        </w:tabs>
        <w:ind w:left="2482" w:hanging="494"/>
        <w:jc w:val="both"/>
        <w:rPr>
          <w:b/>
          <w:sz w:val="24"/>
          <w:szCs w:val="24"/>
        </w:rPr>
      </w:pPr>
      <w:r w:rsidRPr="0008094C">
        <w:rPr>
          <w:b/>
          <w:sz w:val="24"/>
          <w:szCs w:val="24"/>
        </w:rPr>
        <w:t>Информационное</w:t>
      </w:r>
      <w:r w:rsidRPr="0008094C">
        <w:rPr>
          <w:b/>
          <w:spacing w:val="-11"/>
          <w:sz w:val="24"/>
          <w:szCs w:val="24"/>
        </w:rPr>
        <w:t xml:space="preserve"> </w:t>
      </w:r>
      <w:r w:rsidRPr="0008094C">
        <w:rPr>
          <w:b/>
          <w:sz w:val="24"/>
          <w:szCs w:val="24"/>
        </w:rPr>
        <w:t>обеспечение</w:t>
      </w:r>
      <w:r w:rsidRPr="0008094C">
        <w:rPr>
          <w:b/>
          <w:spacing w:val="-10"/>
          <w:sz w:val="24"/>
          <w:szCs w:val="24"/>
        </w:rPr>
        <w:t xml:space="preserve"> </w:t>
      </w:r>
      <w:r w:rsidRPr="0008094C">
        <w:rPr>
          <w:b/>
          <w:spacing w:val="-2"/>
          <w:sz w:val="24"/>
          <w:szCs w:val="24"/>
        </w:rPr>
        <w:t>обучения</w:t>
      </w:r>
    </w:p>
    <w:p w14:paraId="603B3116" w14:textId="77777777" w:rsidR="00B70AC2" w:rsidRDefault="00000000">
      <w:pPr>
        <w:spacing w:before="2" w:line="273" w:lineRule="auto"/>
        <w:ind w:left="2941" w:right="1298" w:hanging="2253"/>
        <w:jc w:val="both"/>
        <w:rPr>
          <w:b/>
          <w:sz w:val="24"/>
          <w:szCs w:val="24"/>
        </w:rPr>
      </w:pPr>
      <w:r w:rsidRPr="0008094C">
        <w:rPr>
          <w:b/>
          <w:sz w:val="24"/>
          <w:szCs w:val="24"/>
        </w:rPr>
        <w:t>Перечень</w:t>
      </w:r>
      <w:r w:rsidRPr="0008094C">
        <w:rPr>
          <w:b/>
          <w:spacing w:val="-8"/>
          <w:sz w:val="24"/>
          <w:szCs w:val="24"/>
        </w:rPr>
        <w:t xml:space="preserve"> </w:t>
      </w:r>
      <w:r w:rsidRPr="0008094C">
        <w:rPr>
          <w:b/>
          <w:sz w:val="24"/>
          <w:szCs w:val="24"/>
        </w:rPr>
        <w:t>рекомендуемых</w:t>
      </w:r>
      <w:r w:rsidRPr="0008094C">
        <w:rPr>
          <w:b/>
          <w:spacing w:val="-11"/>
          <w:sz w:val="24"/>
          <w:szCs w:val="24"/>
        </w:rPr>
        <w:t xml:space="preserve"> </w:t>
      </w:r>
      <w:r w:rsidRPr="0008094C">
        <w:rPr>
          <w:b/>
          <w:sz w:val="24"/>
          <w:szCs w:val="24"/>
        </w:rPr>
        <w:t>учебных</w:t>
      </w:r>
      <w:r w:rsidRPr="0008094C">
        <w:rPr>
          <w:b/>
          <w:spacing w:val="-8"/>
          <w:sz w:val="24"/>
          <w:szCs w:val="24"/>
        </w:rPr>
        <w:t xml:space="preserve"> </w:t>
      </w:r>
      <w:r w:rsidRPr="0008094C">
        <w:rPr>
          <w:b/>
          <w:sz w:val="24"/>
          <w:szCs w:val="24"/>
        </w:rPr>
        <w:t>изданий,</w:t>
      </w:r>
      <w:r w:rsidRPr="0008094C">
        <w:rPr>
          <w:b/>
          <w:spacing w:val="-7"/>
          <w:sz w:val="24"/>
          <w:szCs w:val="24"/>
        </w:rPr>
        <w:t xml:space="preserve"> </w:t>
      </w:r>
      <w:r w:rsidRPr="0008094C">
        <w:rPr>
          <w:b/>
          <w:sz w:val="24"/>
          <w:szCs w:val="24"/>
        </w:rPr>
        <w:t>Интернет-ресурсов, дополнительной литературы</w:t>
      </w:r>
    </w:p>
    <w:p w14:paraId="10ABFC2C" w14:textId="77777777" w:rsidR="00173B37" w:rsidRDefault="00173B37">
      <w:pPr>
        <w:spacing w:before="2" w:line="273" w:lineRule="auto"/>
        <w:ind w:left="2941" w:right="1298" w:hanging="2253"/>
        <w:jc w:val="both"/>
        <w:rPr>
          <w:b/>
          <w:sz w:val="24"/>
          <w:szCs w:val="24"/>
        </w:rPr>
      </w:pPr>
    </w:p>
    <w:p w14:paraId="3E57731F" w14:textId="3D1D8D63" w:rsidR="00173B37" w:rsidRDefault="00173B37" w:rsidP="00173B37">
      <w:pPr>
        <w:spacing w:before="2" w:line="273" w:lineRule="auto"/>
        <w:ind w:left="709" w:right="125" w:hanging="21"/>
        <w:jc w:val="both"/>
      </w:pPr>
      <w:r>
        <w:t xml:space="preserve">1.Лавриненко В.Н. Деловая культура: учебник и практикум для среднего профессионального образования. Москва: Издательство Юрайт, 2024. — 110 с. URL: https://urait.ru/b code/531736  2.Колышкина Т. Б., Шустина И. В. Деловая культура: учебное пособие для среднего профессионального образования. Москва: Издательство Юрайт, 2024. URL: https://urait.ru/b code/513617 </w:t>
      </w:r>
    </w:p>
    <w:p w14:paraId="608BB03B" w14:textId="11C8A9C5" w:rsidR="00173B37" w:rsidRDefault="00173B37" w:rsidP="00173B37">
      <w:pPr>
        <w:spacing w:before="2" w:line="273" w:lineRule="auto"/>
        <w:ind w:left="709" w:right="125" w:hanging="21"/>
        <w:jc w:val="both"/>
        <w:rPr>
          <w:b/>
          <w:sz w:val="24"/>
          <w:szCs w:val="24"/>
        </w:rPr>
      </w:pPr>
      <w:r>
        <w:t>3. Скибицкая И. Ю., Скибицкий Э. Г. Деловое общение: учебник и практикум для среднего профессионального образования. Москва: Издательство Юрайт, 2024. — 239 с. URL: https://urait.ru/b code/531023</w:t>
      </w:r>
    </w:p>
    <w:p w14:paraId="6A322EF6" w14:textId="77777777" w:rsidR="0008094C" w:rsidRDefault="0008094C">
      <w:pPr>
        <w:spacing w:before="2" w:line="273" w:lineRule="auto"/>
        <w:ind w:left="2941" w:right="1298" w:hanging="2253"/>
        <w:jc w:val="both"/>
        <w:rPr>
          <w:b/>
          <w:sz w:val="24"/>
          <w:szCs w:val="24"/>
        </w:rPr>
      </w:pPr>
    </w:p>
    <w:p w14:paraId="29A6DF17" w14:textId="5382A1B3" w:rsidR="00B70AC2" w:rsidRDefault="00000000">
      <w:pPr>
        <w:pStyle w:val="a3"/>
        <w:ind w:right="611"/>
        <w:jc w:val="center"/>
        <w:rPr>
          <w:spacing w:val="-2"/>
          <w:sz w:val="24"/>
          <w:szCs w:val="24"/>
        </w:rPr>
      </w:pPr>
      <w:r w:rsidRPr="0008094C">
        <w:rPr>
          <w:sz w:val="24"/>
          <w:szCs w:val="24"/>
        </w:rPr>
        <w:t>Дополнительные</w:t>
      </w:r>
      <w:r w:rsidRPr="0008094C">
        <w:rPr>
          <w:spacing w:val="-12"/>
          <w:sz w:val="24"/>
          <w:szCs w:val="24"/>
        </w:rPr>
        <w:t xml:space="preserve"> </w:t>
      </w:r>
      <w:r w:rsidRPr="0008094C">
        <w:rPr>
          <w:spacing w:val="-2"/>
          <w:sz w:val="24"/>
          <w:szCs w:val="24"/>
        </w:rPr>
        <w:t>источники:</w:t>
      </w:r>
    </w:p>
    <w:p w14:paraId="04D18C46" w14:textId="77777777" w:rsidR="00173B37" w:rsidRPr="00173B37" w:rsidRDefault="00173B37" w:rsidP="00173B37">
      <w:pPr>
        <w:pStyle w:val="a3"/>
        <w:ind w:left="720" w:right="611"/>
        <w:jc w:val="both"/>
        <w:rPr>
          <w:spacing w:val="-2"/>
          <w:sz w:val="24"/>
          <w:szCs w:val="24"/>
        </w:rPr>
      </w:pPr>
    </w:p>
    <w:p w14:paraId="1C7A4A99" w14:textId="77777777" w:rsidR="00173B37" w:rsidRDefault="00173B37" w:rsidP="00173B37">
      <w:pPr>
        <w:pStyle w:val="a3"/>
        <w:ind w:left="720" w:right="611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173B37">
        <w:rPr>
          <w:sz w:val="24"/>
          <w:szCs w:val="24"/>
        </w:rPr>
        <w:t xml:space="preserve"> Химик В. В., Волкова Л.Б. Культура речи и деловое общение: учебник и практикум для среднего профессионального образования. Москва: Издательство Юрайт, 2023. — 386 с. URL: https://urait.ru/ bcode/510515 </w:t>
      </w:r>
    </w:p>
    <w:p w14:paraId="5681DC3A" w14:textId="1E4168F5" w:rsidR="00173B37" w:rsidRDefault="00173B37" w:rsidP="00173B37">
      <w:pPr>
        <w:pStyle w:val="a3"/>
        <w:ind w:left="720" w:right="61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173B37">
        <w:rPr>
          <w:sz w:val="24"/>
          <w:szCs w:val="24"/>
        </w:rPr>
        <w:t>. Митрошенко О.А. Деловое общение: эффективные переговоры: практическое пособие. Москва: Издательство Юрайт, 2023. — 315 с. URL: https://urait.ru/b code/516820</w:t>
      </w:r>
    </w:p>
    <w:p w14:paraId="13901DF1" w14:textId="338194D7" w:rsidR="00173B37" w:rsidRDefault="00173B37" w:rsidP="00173B37">
      <w:pPr>
        <w:pStyle w:val="a3"/>
        <w:ind w:right="611"/>
        <w:jc w:val="both"/>
        <w:rPr>
          <w:spacing w:val="-2"/>
          <w:sz w:val="24"/>
          <w:szCs w:val="24"/>
        </w:rPr>
      </w:pPr>
    </w:p>
    <w:p w14:paraId="2D274A58" w14:textId="77777777" w:rsidR="00173B37" w:rsidRDefault="00173B37" w:rsidP="00173B37">
      <w:pPr>
        <w:pStyle w:val="a3"/>
        <w:ind w:right="611"/>
        <w:jc w:val="both"/>
        <w:rPr>
          <w:spacing w:val="-2"/>
          <w:sz w:val="24"/>
          <w:szCs w:val="24"/>
        </w:rPr>
      </w:pPr>
    </w:p>
    <w:p w14:paraId="3A6C0324" w14:textId="51D2E9D4" w:rsidR="00173B37" w:rsidRPr="00173B37" w:rsidRDefault="00173B37" w:rsidP="00173B37">
      <w:pPr>
        <w:pStyle w:val="a3"/>
        <w:ind w:left="720" w:right="611"/>
        <w:rPr>
          <w:sz w:val="24"/>
          <w:szCs w:val="24"/>
        </w:rPr>
      </w:pPr>
      <w:r w:rsidRPr="00173B37">
        <w:rPr>
          <w:sz w:val="24"/>
          <w:szCs w:val="24"/>
        </w:rPr>
        <w:t xml:space="preserve">1.Конституция Российской Федерации. </w:t>
      </w:r>
      <w:hyperlink r:id="rId9" w:history="1">
        <w:r w:rsidRPr="00173B37">
          <w:rPr>
            <w:rStyle w:val="a6"/>
            <w:sz w:val="24"/>
            <w:szCs w:val="24"/>
          </w:rPr>
          <w:t>http://www.consultant.ru/document/cons_doc_LAW_28399/</w:t>
        </w:r>
      </w:hyperlink>
      <w:r w:rsidRPr="00173B37">
        <w:rPr>
          <w:sz w:val="24"/>
          <w:szCs w:val="24"/>
        </w:rPr>
        <w:t xml:space="preserve"> </w:t>
      </w:r>
    </w:p>
    <w:p w14:paraId="29CC5799" w14:textId="03531BF6" w:rsidR="00173B37" w:rsidRPr="00173B37" w:rsidRDefault="00173B37" w:rsidP="00CD49D5">
      <w:pPr>
        <w:pStyle w:val="a3"/>
        <w:ind w:left="720" w:right="611"/>
        <w:rPr>
          <w:sz w:val="24"/>
          <w:szCs w:val="24"/>
        </w:rPr>
      </w:pPr>
      <w:r w:rsidRPr="00173B37">
        <w:rPr>
          <w:sz w:val="24"/>
          <w:szCs w:val="24"/>
        </w:rPr>
        <w:t xml:space="preserve">2. Федеральный закон от 01.06.2005г. N 53-ФЗ (ред. от 05.05.2014) «О государственном языке Российской Федерации». </w:t>
      </w:r>
      <w:hyperlink r:id="rId10" w:history="1">
        <w:r w:rsidRPr="00173B37">
          <w:rPr>
            <w:rStyle w:val="a6"/>
            <w:sz w:val="24"/>
            <w:szCs w:val="24"/>
          </w:rPr>
          <w:t>http://www.consultant.ru/document/cons_doc_LAW_53749/</w:t>
        </w:r>
      </w:hyperlink>
      <w:r w:rsidRPr="00173B37">
        <w:rPr>
          <w:sz w:val="24"/>
          <w:szCs w:val="24"/>
        </w:rPr>
        <w:t>.</w:t>
      </w:r>
    </w:p>
    <w:p w14:paraId="38C74C3D" w14:textId="77777777" w:rsidR="00173B37" w:rsidRPr="00173B37" w:rsidRDefault="00173B37" w:rsidP="00173B37">
      <w:pPr>
        <w:pStyle w:val="a3"/>
        <w:ind w:left="720" w:right="611"/>
        <w:jc w:val="both"/>
        <w:rPr>
          <w:sz w:val="24"/>
          <w:szCs w:val="24"/>
        </w:rPr>
      </w:pPr>
      <w:r w:rsidRPr="00173B37">
        <w:rPr>
          <w:sz w:val="24"/>
          <w:szCs w:val="24"/>
        </w:rPr>
        <w:t xml:space="preserve">3. Онлайн-журнал «Деловая культура». https://incrussia.ru/tag/delovaya-kultura/ </w:t>
      </w:r>
    </w:p>
    <w:p w14:paraId="5DA7ECC9" w14:textId="77777777" w:rsidR="00173B37" w:rsidRPr="00173B37" w:rsidRDefault="00173B37" w:rsidP="00173B37">
      <w:pPr>
        <w:pStyle w:val="a3"/>
        <w:ind w:left="720" w:right="611"/>
        <w:rPr>
          <w:sz w:val="24"/>
          <w:szCs w:val="24"/>
        </w:rPr>
      </w:pPr>
      <w:r w:rsidRPr="00173B37">
        <w:rPr>
          <w:sz w:val="24"/>
          <w:szCs w:val="24"/>
        </w:rPr>
        <w:t xml:space="preserve">4.Профессиональное издательство «Секретарь референт» https://www.profiz.ru/sr/rubric/2/. </w:t>
      </w:r>
    </w:p>
    <w:p w14:paraId="49B6E8DB" w14:textId="77777777" w:rsidR="00173B37" w:rsidRPr="00173B37" w:rsidRDefault="00173B37" w:rsidP="00173B37">
      <w:pPr>
        <w:pStyle w:val="a3"/>
        <w:ind w:left="720" w:right="611"/>
        <w:jc w:val="both"/>
        <w:rPr>
          <w:sz w:val="24"/>
          <w:szCs w:val="24"/>
        </w:rPr>
      </w:pPr>
      <w:r w:rsidRPr="00173B37">
        <w:rPr>
          <w:sz w:val="24"/>
          <w:szCs w:val="24"/>
        </w:rPr>
        <w:t xml:space="preserve">5. Большая Российская энциклопедия. http://enc-dic.com/. </w:t>
      </w:r>
    </w:p>
    <w:p w14:paraId="6C3C36DD" w14:textId="77777777" w:rsidR="00173B37" w:rsidRPr="00173B37" w:rsidRDefault="00173B37" w:rsidP="00173B37">
      <w:pPr>
        <w:pStyle w:val="a3"/>
        <w:ind w:left="720" w:right="611"/>
        <w:jc w:val="both"/>
        <w:rPr>
          <w:sz w:val="24"/>
          <w:szCs w:val="24"/>
        </w:rPr>
      </w:pPr>
      <w:r w:rsidRPr="00173B37">
        <w:rPr>
          <w:sz w:val="24"/>
          <w:szCs w:val="24"/>
        </w:rPr>
        <w:t xml:space="preserve">6. Энциклопедический словарь. https://gufo.me/dict/bes. </w:t>
      </w:r>
    </w:p>
    <w:p w14:paraId="7C2A591A" w14:textId="3DB6DE65" w:rsidR="00173B37" w:rsidRPr="00173B37" w:rsidRDefault="00173B37" w:rsidP="00173B37">
      <w:pPr>
        <w:pStyle w:val="a3"/>
        <w:ind w:left="720" w:right="-158"/>
        <w:rPr>
          <w:spacing w:val="-2"/>
          <w:sz w:val="24"/>
          <w:szCs w:val="24"/>
        </w:rPr>
      </w:pPr>
      <w:r w:rsidRPr="00173B37">
        <w:rPr>
          <w:sz w:val="24"/>
          <w:szCs w:val="24"/>
        </w:rPr>
        <w:t>7. Словарь терминов по делопроизводству. ttps://pandia.ru/text/79/068/75085.php</w:t>
      </w:r>
    </w:p>
    <w:p w14:paraId="1F59D07A" w14:textId="77777777" w:rsidR="00173B37" w:rsidRPr="0008094C" w:rsidRDefault="00173B37" w:rsidP="00CD49D5">
      <w:pPr>
        <w:pStyle w:val="a3"/>
        <w:ind w:right="611"/>
        <w:rPr>
          <w:sz w:val="24"/>
          <w:szCs w:val="24"/>
        </w:rPr>
      </w:pPr>
    </w:p>
    <w:p w14:paraId="416CAC91" w14:textId="2EB78D86" w:rsidR="00B70AC2" w:rsidRPr="0008094C" w:rsidRDefault="0008094C" w:rsidP="00CD49D5">
      <w:pPr>
        <w:pStyle w:val="1"/>
        <w:tabs>
          <w:tab w:val="left" w:pos="1564"/>
        </w:tabs>
        <w:spacing w:before="2"/>
        <w:jc w:val="center"/>
        <w:rPr>
          <w:sz w:val="24"/>
          <w:szCs w:val="24"/>
        </w:rPr>
      </w:pPr>
      <w:r>
        <w:rPr>
          <w:sz w:val="24"/>
          <w:szCs w:val="24"/>
        </w:rPr>
        <w:t>4.</w:t>
      </w:r>
      <w:r w:rsidRPr="0008094C">
        <w:rPr>
          <w:sz w:val="24"/>
          <w:szCs w:val="24"/>
        </w:rPr>
        <w:t>КОНТРОЛЬ</w:t>
      </w:r>
      <w:r w:rsidRPr="0008094C">
        <w:rPr>
          <w:spacing w:val="-4"/>
          <w:sz w:val="24"/>
          <w:szCs w:val="24"/>
        </w:rPr>
        <w:t xml:space="preserve"> </w:t>
      </w:r>
      <w:r w:rsidRPr="0008094C">
        <w:rPr>
          <w:sz w:val="24"/>
          <w:szCs w:val="24"/>
        </w:rPr>
        <w:t>И</w:t>
      </w:r>
      <w:r w:rsidRPr="0008094C">
        <w:rPr>
          <w:spacing w:val="-5"/>
          <w:sz w:val="24"/>
          <w:szCs w:val="24"/>
        </w:rPr>
        <w:t xml:space="preserve"> </w:t>
      </w:r>
      <w:r w:rsidRPr="0008094C">
        <w:rPr>
          <w:sz w:val="24"/>
          <w:szCs w:val="24"/>
        </w:rPr>
        <w:t>ОЦЕНКА</w:t>
      </w:r>
      <w:r w:rsidRPr="0008094C">
        <w:rPr>
          <w:spacing w:val="-2"/>
          <w:sz w:val="24"/>
          <w:szCs w:val="24"/>
        </w:rPr>
        <w:t xml:space="preserve"> </w:t>
      </w:r>
      <w:r w:rsidRPr="0008094C">
        <w:rPr>
          <w:sz w:val="24"/>
          <w:szCs w:val="24"/>
        </w:rPr>
        <w:t>РЕЗУЛЬТАТОВ</w:t>
      </w:r>
      <w:r w:rsidRPr="0008094C">
        <w:rPr>
          <w:spacing w:val="-2"/>
          <w:sz w:val="24"/>
          <w:szCs w:val="24"/>
        </w:rPr>
        <w:t xml:space="preserve"> ОСВОЕНИЯ ДИСЦИПЛИНЫ</w:t>
      </w:r>
    </w:p>
    <w:p w14:paraId="0125110B" w14:textId="77777777" w:rsidR="00B70AC2" w:rsidRPr="0008094C" w:rsidRDefault="00B70AC2">
      <w:pPr>
        <w:pStyle w:val="a3"/>
        <w:spacing w:before="240"/>
        <w:rPr>
          <w:b/>
          <w:sz w:val="24"/>
          <w:szCs w:val="24"/>
        </w:rPr>
      </w:pPr>
    </w:p>
    <w:p w14:paraId="0388DDC1" w14:textId="52BD1E3A" w:rsidR="00B70AC2" w:rsidRPr="0008094C" w:rsidRDefault="00000000" w:rsidP="00CD49D5">
      <w:pPr>
        <w:pStyle w:val="a3"/>
        <w:ind w:left="112" w:right="725" w:firstLine="720"/>
        <w:jc w:val="both"/>
        <w:rPr>
          <w:sz w:val="24"/>
          <w:szCs w:val="24"/>
        </w:rPr>
      </w:pPr>
      <w:r w:rsidRPr="0008094C">
        <w:rPr>
          <w:b/>
          <w:sz w:val="24"/>
          <w:szCs w:val="24"/>
        </w:rPr>
        <w:t>Контроль</w:t>
      </w:r>
      <w:r w:rsidRPr="0008094C">
        <w:rPr>
          <w:b/>
          <w:spacing w:val="-5"/>
          <w:sz w:val="24"/>
          <w:szCs w:val="24"/>
        </w:rPr>
        <w:t xml:space="preserve"> </w:t>
      </w:r>
      <w:r w:rsidRPr="0008094C">
        <w:rPr>
          <w:b/>
          <w:sz w:val="24"/>
          <w:szCs w:val="24"/>
        </w:rPr>
        <w:t>и</w:t>
      </w:r>
      <w:r w:rsidRPr="0008094C">
        <w:rPr>
          <w:b/>
          <w:spacing w:val="-6"/>
          <w:sz w:val="24"/>
          <w:szCs w:val="24"/>
        </w:rPr>
        <w:t xml:space="preserve"> </w:t>
      </w:r>
      <w:r w:rsidRPr="0008094C">
        <w:rPr>
          <w:b/>
          <w:sz w:val="24"/>
          <w:szCs w:val="24"/>
        </w:rPr>
        <w:t>оценка</w:t>
      </w:r>
      <w:r w:rsidRPr="0008094C">
        <w:rPr>
          <w:b/>
          <w:spacing w:val="-3"/>
          <w:sz w:val="24"/>
          <w:szCs w:val="24"/>
        </w:rPr>
        <w:t xml:space="preserve"> </w:t>
      </w:r>
      <w:r w:rsidRPr="0008094C">
        <w:rPr>
          <w:sz w:val="24"/>
          <w:szCs w:val="24"/>
        </w:rPr>
        <w:t>результатов</w:t>
      </w:r>
      <w:r w:rsidRPr="0008094C">
        <w:rPr>
          <w:spacing w:val="-1"/>
          <w:sz w:val="24"/>
          <w:szCs w:val="24"/>
        </w:rPr>
        <w:t xml:space="preserve"> </w:t>
      </w:r>
      <w:r w:rsidRPr="0008094C">
        <w:rPr>
          <w:sz w:val="24"/>
          <w:szCs w:val="24"/>
        </w:rPr>
        <w:t>освоения</w:t>
      </w:r>
      <w:r w:rsidRPr="0008094C">
        <w:rPr>
          <w:spacing w:val="-5"/>
          <w:sz w:val="24"/>
          <w:szCs w:val="24"/>
        </w:rPr>
        <w:t xml:space="preserve"> </w:t>
      </w:r>
      <w:r w:rsidRPr="0008094C">
        <w:rPr>
          <w:sz w:val="24"/>
          <w:szCs w:val="24"/>
        </w:rPr>
        <w:t>дисциплины</w:t>
      </w:r>
      <w:r w:rsidRPr="0008094C">
        <w:rPr>
          <w:spacing w:val="-1"/>
          <w:sz w:val="24"/>
          <w:szCs w:val="24"/>
        </w:rPr>
        <w:t xml:space="preserve"> </w:t>
      </w:r>
      <w:r w:rsidRPr="0008094C">
        <w:rPr>
          <w:sz w:val="24"/>
          <w:szCs w:val="24"/>
        </w:rPr>
        <w:t>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34AFEB18" w14:textId="77777777" w:rsidR="00B70AC2" w:rsidRPr="0008094C" w:rsidRDefault="00B70AC2">
      <w:pPr>
        <w:pStyle w:val="a3"/>
        <w:spacing w:before="120"/>
        <w:rPr>
          <w:sz w:val="24"/>
          <w:szCs w:val="24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5"/>
        <w:gridCol w:w="4677"/>
      </w:tblGrid>
      <w:tr w:rsidR="00B70AC2" w:rsidRPr="0008094C" w14:paraId="256C7B12" w14:textId="77777777">
        <w:trPr>
          <w:trHeight w:val="1510"/>
        </w:trPr>
        <w:tc>
          <w:tcPr>
            <w:tcW w:w="5105" w:type="dxa"/>
          </w:tcPr>
          <w:p w14:paraId="5BDAD834" w14:textId="77777777" w:rsidR="00B70AC2" w:rsidRPr="0008094C" w:rsidRDefault="00000000">
            <w:pPr>
              <w:pStyle w:val="TableParagraph"/>
              <w:spacing w:line="320" w:lineRule="exact"/>
              <w:ind w:left="141" w:right="141"/>
              <w:jc w:val="center"/>
              <w:rPr>
                <w:b/>
                <w:sz w:val="24"/>
                <w:szCs w:val="24"/>
              </w:rPr>
            </w:pPr>
            <w:r w:rsidRPr="0008094C">
              <w:rPr>
                <w:b/>
                <w:sz w:val="24"/>
                <w:szCs w:val="24"/>
              </w:rPr>
              <w:t>Результаты</w:t>
            </w:r>
            <w:r w:rsidRPr="0008094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8094C">
              <w:rPr>
                <w:b/>
                <w:spacing w:val="-2"/>
                <w:sz w:val="24"/>
                <w:szCs w:val="24"/>
              </w:rPr>
              <w:t>обучения</w:t>
            </w:r>
          </w:p>
          <w:p w14:paraId="75A51B27" w14:textId="77777777" w:rsidR="00B70AC2" w:rsidRPr="0008094C" w:rsidRDefault="00000000">
            <w:pPr>
              <w:pStyle w:val="TableParagraph"/>
              <w:spacing w:before="250" w:line="273" w:lineRule="auto"/>
              <w:ind w:left="141" w:right="138"/>
              <w:jc w:val="center"/>
              <w:rPr>
                <w:b/>
                <w:sz w:val="24"/>
                <w:szCs w:val="24"/>
              </w:rPr>
            </w:pPr>
            <w:r w:rsidRPr="0008094C">
              <w:rPr>
                <w:b/>
                <w:sz w:val="24"/>
                <w:szCs w:val="24"/>
              </w:rPr>
              <w:t>(освоенные</w:t>
            </w:r>
            <w:r w:rsidRPr="0008094C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08094C">
              <w:rPr>
                <w:b/>
                <w:sz w:val="24"/>
                <w:szCs w:val="24"/>
              </w:rPr>
              <w:t>умения,</w:t>
            </w:r>
            <w:r w:rsidRPr="0008094C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08094C">
              <w:rPr>
                <w:b/>
                <w:sz w:val="24"/>
                <w:szCs w:val="24"/>
              </w:rPr>
              <w:t xml:space="preserve">усвоенные </w:t>
            </w:r>
            <w:r w:rsidRPr="0008094C">
              <w:rPr>
                <w:b/>
                <w:spacing w:val="-2"/>
                <w:sz w:val="24"/>
                <w:szCs w:val="24"/>
              </w:rPr>
              <w:t>знания)</w:t>
            </w:r>
          </w:p>
        </w:tc>
        <w:tc>
          <w:tcPr>
            <w:tcW w:w="4677" w:type="dxa"/>
          </w:tcPr>
          <w:p w14:paraId="5A0FA652" w14:textId="77777777" w:rsidR="00B70AC2" w:rsidRPr="0008094C" w:rsidRDefault="00000000">
            <w:pPr>
              <w:pStyle w:val="TableParagraph"/>
              <w:spacing w:before="281" w:line="278" w:lineRule="auto"/>
              <w:ind w:left="451" w:firstLine="32"/>
              <w:rPr>
                <w:b/>
                <w:sz w:val="24"/>
                <w:szCs w:val="24"/>
              </w:rPr>
            </w:pPr>
            <w:r w:rsidRPr="0008094C">
              <w:rPr>
                <w:b/>
                <w:sz w:val="24"/>
                <w:szCs w:val="24"/>
              </w:rPr>
              <w:t>Формы</w:t>
            </w:r>
            <w:r w:rsidRPr="0008094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8094C">
              <w:rPr>
                <w:b/>
                <w:sz w:val="24"/>
                <w:szCs w:val="24"/>
              </w:rPr>
              <w:t>и</w:t>
            </w:r>
            <w:r w:rsidRPr="0008094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8094C">
              <w:rPr>
                <w:b/>
                <w:sz w:val="24"/>
                <w:szCs w:val="24"/>
              </w:rPr>
              <w:t>методы</w:t>
            </w:r>
            <w:r w:rsidRPr="0008094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8094C">
              <w:rPr>
                <w:b/>
                <w:sz w:val="24"/>
                <w:szCs w:val="24"/>
              </w:rPr>
              <w:t>контроля</w:t>
            </w:r>
            <w:r w:rsidRPr="0008094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8094C">
              <w:rPr>
                <w:b/>
                <w:sz w:val="24"/>
                <w:szCs w:val="24"/>
              </w:rPr>
              <w:t>и оценки</w:t>
            </w:r>
            <w:r w:rsidRPr="0008094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8094C">
              <w:rPr>
                <w:b/>
                <w:sz w:val="24"/>
                <w:szCs w:val="24"/>
              </w:rPr>
              <w:t>результатов</w:t>
            </w:r>
            <w:r w:rsidRPr="0008094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8094C">
              <w:rPr>
                <w:b/>
                <w:spacing w:val="-2"/>
                <w:sz w:val="24"/>
                <w:szCs w:val="24"/>
              </w:rPr>
              <w:t>обучения</w:t>
            </w:r>
          </w:p>
        </w:tc>
      </w:tr>
      <w:tr w:rsidR="00B70AC2" w:rsidRPr="0008094C" w14:paraId="1D53B54C" w14:textId="77777777">
        <w:trPr>
          <w:trHeight w:val="570"/>
        </w:trPr>
        <w:tc>
          <w:tcPr>
            <w:tcW w:w="5105" w:type="dxa"/>
          </w:tcPr>
          <w:p w14:paraId="4DBA2EDD" w14:textId="77777777" w:rsidR="00B70AC2" w:rsidRPr="0008094C" w:rsidRDefault="00000000">
            <w:pPr>
              <w:pStyle w:val="TableParagraph"/>
              <w:spacing w:line="320" w:lineRule="exact"/>
              <w:ind w:left="141" w:right="141"/>
              <w:jc w:val="center"/>
              <w:rPr>
                <w:b/>
                <w:sz w:val="24"/>
                <w:szCs w:val="24"/>
              </w:rPr>
            </w:pPr>
            <w:r w:rsidRPr="0008094C">
              <w:rPr>
                <w:b/>
                <w:spacing w:val="-2"/>
                <w:sz w:val="24"/>
                <w:szCs w:val="24"/>
              </w:rPr>
              <w:t>Умения</w:t>
            </w:r>
          </w:p>
        </w:tc>
        <w:tc>
          <w:tcPr>
            <w:tcW w:w="4677" w:type="dxa"/>
          </w:tcPr>
          <w:p w14:paraId="7AA4BF81" w14:textId="77777777" w:rsidR="00B70AC2" w:rsidRPr="0008094C" w:rsidRDefault="00B70A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0AC2" w:rsidRPr="0008094C" w14:paraId="35255836" w14:textId="77777777">
        <w:trPr>
          <w:trHeight w:val="1682"/>
        </w:trPr>
        <w:tc>
          <w:tcPr>
            <w:tcW w:w="5105" w:type="dxa"/>
          </w:tcPr>
          <w:p w14:paraId="2F5EDAC9" w14:textId="77777777" w:rsidR="00B70AC2" w:rsidRPr="0008094C" w:rsidRDefault="00000000">
            <w:pPr>
              <w:pStyle w:val="TableParagraph"/>
              <w:spacing w:line="276" w:lineRule="auto"/>
              <w:ind w:left="141" w:right="139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Определять</w:t>
            </w:r>
            <w:r w:rsidRPr="0008094C">
              <w:rPr>
                <w:spacing w:val="-5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с</w:t>
            </w:r>
            <w:r w:rsidRPr="0008094C">
              <w:rPr>
                <w:spacing w:val="-5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помощью</w:t>
            </w:r>
            <w:r w:rsidRPr="0008094C">
              <w:rPr>
                <w:spacing w:val="-5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специальных тестов психологические свойства личности</w:t>
            </w:r>
            <w:r w:rsidRPr="0008094C">
              <w:rPr>
                <w:spacing w:val="-10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(темперамента,</w:t>
            </w:r>
            <w:r w:rsidRPr="0008094C">
              <w:rPr>
                <w:spacing w:val="-7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характера</w:t>
            </w:r>
            <w:r w:rsidRPr="0008094C">
              <w:rPr>
                <w:spacing w:val="-9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 xml:space="preserve">и </w:t>
            </w:r>
            <w:r w:rsidRPr="0008094C">
              <w:rPr>
                <w:spacing w:val="-4"/>
                <w:sz w:val="24"/>
                <w:szCs w:val="24"/>
              </w:rPr>
              <w:t>др.)</w:t>
            </w:r>
          </w:p>
        </w:tc>
        <w:tc>
          <w:tcPr>
            <w:tcW w:w="4677" w:type="dxa"/>
          </w:tcPr>
          <w:p w14:paraId="64FC1102" w14:textId="77777777" w:rsidR="00B70AC2" w:rsidRPr="0008094C" w:rsidRDefault="00000000">
            <w:pPr>
              <w:pStyle w:val="TableParagraph"/>
              <w:spacing w:line="312" w:lineRule="exact"/>
              <w:ind w:left="4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Практические</w:t>
            </w:r>
            <w:r w:rsidRPr="0008094C">
              <w:rPr>
                <w:spacing w:val="-7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занятия,</w:t>
            </w:r>
            <w:r w:rsidRPr="0008094C">
              <w:rPr>
                <w:spacing w:val="1"/>
                <w:sz w:val="24"/>
                <w:szCs w:val="24"/>
              </w:rPr>
              <w:t xml:space="preserve"> </w:t>
            </w:r>
            <w:r w:rsidRPr="0008094C">
              <w:rPr>
                <w:spacing w:val="-4"/>
                <w:sz w:val="24"/>
                <w:szCs w:val="24"/>
              </w:rPr>
              <w:t>тесты</w:t>
            </w:r>
          </w:p>
        </w:tc>
      </w:tr>
      <w:tr w:rsidR="00B70AC2" w:rsidRPr="0008094C" w14:paraId="022F9215" w14:textId="77777777">
        <w:trPr>
          <w:trHeight w:val="1310"/>
        </w:trPr>
        <w:tc>
          <w:tcPr>
            <w:tcW w:w="5105" w:type="dxa"/>
          </w:tcPr>
          <w:p w14:paraId="74B5EB54" w14:textId="77777777" w:rsidR="00B70AC2" w:rsidRPr="0008094C" w:rsidRDefault="00000000">
            <w:pPr>
              <w:pStyle w:val="TableParagraph"/>
              <w:spacing w:line="276" w:lineRule="auto"/>
              <w:ind w:left="535" w:right="530" w:firstLine="3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Определять индивидуальные особенности</w:t>
            </w:r>
            <w:r w:rsidRPr="0008094C">
              <w:rPr>
                <w:spacing w:val="-1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личности</w:t>
            </w:r>
            <w:r w:rsidRPr="0008094C">
              <w:rPr>
                <w:spacing w:val="-17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в</w:t>
            </w:r>
            <w:r w:rsidRPr="0008094C">
              <w:rPr>
                <w:spacing w:val="-1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процессе общения и по внешнему виду</w:t>
            </w:r>
          </w:p>
        </w:tc>
        <w:tc>
          <w:tcPr>
            <w:tcW w:w="4677" w:type="dxa"/>
          </w:tcPr>
          <w:p w14:paraId="0211DBF2" w14:textId="77777777" w:rsidR="00B70AC2" w:rsidRPr="0008094C" w:rsidRDefault="00000000">
            <w:pPr>
              <w:pStyle w:val="TableParagraph"/>
              <w:spacing w:line="312" w:lineRule="exact"/>
              <w:ind w:left="4" w:right="3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Практические</w:t>
            </w:r>
            <w:r w:rsidRPr="0008094C">
              <w:rPr>
                <w:spacing w:val="-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занятия,</w:t>
            </w:r>
            <w:r w:rsidRPr="0008094C">
              <w:rPr>
                <w:spacing w:val="-2"/>
                <w:sz w:val="24"/>
                <w:szCs w:val="24"/>
              </w:rPr>
              <w:t xml:space="preserve"> </w:t>
            </w:r>
            <w:r w:rsidRPr="0008094C">
              <w:rPr>
                <w:spacing w:val="-4"/>
                <w:sz w:val="24"/>
                <w:szCs w:val="24"/>
              </w:rPr>
              <w:t>тесты</w:t>
            </w:r>
          </w:p>
        </w:tc>
      </w:tr>
      <w:tr w:rsidR="00B70AC2" w:rsidRPr="0008094C" w14:paraId="7C78259F" w14:textId="77777777">
        <w:trPr>
          <w:trHeight w:val="942"/>
        </w:trPr>
        <w:tc>
          <w:tcPr>
            <w:tcW w:w="5105" w:type="dxa"/>
          </w:tcPr>
          <w:p w14:paraId="7603E7D3" w14:textId="77777777" w:rsidR="00B70AC2" w:rsidRPr="0008094C" w:rsidRDefault="00000000">
            <w:pPr>
              <w:pStyle w:val="TableParagraph"/>
              <w:spacing w:line="278" w:lineRule="auto"/>
              <w:ind w:left="215" w:firstLine="448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Преодолевать психологические стрессовые</w:t>
            </w:r>
            <w:r w:rsidRPr="0008094C">
              <w:rPr>
                <w:spacing w:val="-13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ситуации</w:t>
            </w:r>
            <w:r w:rsidRPr="0008094C">
              <w:rPr>
                <w:spacing w:val="-11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на</w:t>
            </w:r>
            <w:r w:rsidRPr="0008094C">
              <w:rPr>
                <w:spacing w:val="-10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рабочем</w:t>
            </w:r>
            <w:r w:rsidRPr="0008094C">
              <w:rPr>
                <w:spacing w:val="-10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месте</w:t>
            </w:r>
          </w:p>
        </w:tc>
        <w:tc>
          <w:tcPr>
            <w:tcW w:w="4677" w:type="dxa"/>
          </w:tcPr>
          <w:p w14:paraId="0EE18356" w14:textId="77777777" w:rsidR="00B70AC2" w:rsidRPr="0008094C" w:rsidRDefault="00000000">
            <w:pPr>
              <w:pStyle w:val="TableParagraph"/>
              <w:spacing w:line="312" w:lineRule="exact"/>
              <w:ind w:left="4" w:right="4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Практические</w:t>
            </w:r>
            <w:r w:rsidRPr="0008094C">
              <w:rPr>
                <w:spacing w:val="-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занятия,</w:t>
            </w:r>
            <w:r w:rsidRPr="0008094C">
              <w:rPr>
                <w:spacing w:val="-3"/>
                <w:sz w:val="24"/>
                <w:szCs w:val="24"/>
              </w:rPr>
              <w:t xml:space="preserve"> </w:t>
            </w:r>
            <w:r w:rsidRPr="0008094C">
              <w:rPr>
                <w:spacing w:val="-4"/>
                <w:sz w:val="24"/>
                <w:szCs w:val="24"/>
              </w:rPr>
              <w:t>тесты</w:t>
            </w:r>
          </w:p>
        </w:tc>
      </w:tr>
      <w:tr w:rsidR="00B70AC2" w:rsidRPr="0008094C" w14:paraId="12B9CA0A" w14:textId="77777777">
        <w:trPr>
          <w:trHeight w:val="570"/>
        </w:trPr>
        <w:tc>
          <w:tcPr>
            <w:tcW w:w="5105" w:type="dxa"/>
          </w:tcPr>
          <w:p w14:paraId="28484B7C" w14:textId="77777777" w:rsidR="00B70AC2" w:rsidRPr="0008094C" w:rsidRDefault="00000000">
            <w:pPr>
              <w:pStyle w:val="TableParagraph"/>
              <w:spacing w:line="312" w:lineRule="exact"/>
              <w:ind w:left="144" w:right="138"/>
              <w:jc w:val="center"/>
              <w:rPr>
                <w:sz w:val="24"/>
                <w:szCs w:val="24"/>
              </w:rPr>
            </w:pPr>
            <w:r w:rsidRPr="0008094C">
              <w:rPr>
                <w:spacing w:val="-2"/>
                <w:sz w:val="24"/>
                <w:szCs w:val="24"/>
              </w:rPr>
              <w:t>Этические</w:t>
            </w:r>
            <w:r w:rsidRPr="0008094C">
              <w:rPr>
                <w:spacing w:val="-9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нормы</w:t>
            </w:r>
            <w:r w:rsidRPr="0008094C">
              <w:rPr>
                <w:spacing w:val="-9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во</w:t>
            </w:r>
            <w:r w:rsidRPr="0008094C">
              <w:rPr>
                <w:spacing w:val="-9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время</w:t>
            </w:r>
            <w:r w:rsidRPr="0008094C">
              <w:rPr>
                <w:spacing w:val="-5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общения</w:t>
            </w:r>
          </w:p>
        </w:tc>
        <w:tc>
          <w:tcPr>
            <w:tcW w:w="4677" w:type="dxa"/>
          </w:tcPr>
          <w:p w14:paraId="78849E4C" w14:textId="77777777" w:rsidR="00B70AC2" w:rsidRPr="0008094C" w:rsidRDefault="00000000">
            <w:pPr>
              <w:pStyle w:val="TableParagraph"/>
              <w:spacing w:line="312" w:lineRule="exact"/>
              <w:ind w:left="4" w:right="4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Практические</w:t>
            </w:r>
            <w:r w:rsidRPr="0008094C">
              <w:rPr>
                <w:spacing w:val="-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занятия,</w:t>
            </w:r>
            <w:r w:rsidRPr="0008094C">
              <w:rPr>
                <w:spacing w:val="-3"/>
                <w:sz w:val="24"/>
                <w:szCs w:val="24"/>
              </w:rPr>
              <w:t xml:space="preserve"> </w:t>
            </w:r>
            <w:r w:rsidRPr="0008094C">
              <w:rPr>
                <w:spacing w:val="-4"/>
                <w:sz w:val="24"/>
                <w:szCs w:val="24"/>
              </w:rPr>
              <w:t>тесты</w:t>
            </w:r>
          </w:p>
        </w:tc>
      </w:tr>
      <w:tr w:rsidR="00B70AC2" w:rsidRPr="0008094C" w14:paraId="565A7133" w14:textId="77777777">
        <w:trPr>
          <w:trHeight w:val="1678"/>
        </w:trPr>
        <w:tc>
          <w:tcPr>
            <w:tcW w:w="5105" w:type="dxa"/>
          </w:tcPr>
          <w:p w14:paraId="7C88A1FE" w14:textId="77777777" w:rsidR="00B70AC2" w:rsidRPr="0008094C" w:rsidRDefault="00000000">
            <w:pPr>
              <w:pStyle w:val="TableParagraph"/>
              <w:spacing w:line="276" w:lineRule="auto"/>
              <w:ind w:left="145" w:right="138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Вести</w:t>
            </w:r>
            <w:r w:rsidRPr="0008094C">
              <w:rPr>
                <w:spacing w:val="-13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деловые</w:t>
            </w:r>
            <w:r w:rsidRPr="0008094C">
              <w:rPr>
                <w:spacing w:val="-15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переговоры</w:t>
            </w:r>
            <w:r w:rsidRPr="0008094C">
              <w:rPr>
                <w:spacing w:val="-11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с</w:t>
            </w:r>
            <w:r w:rsidRPr="0008094C">
              <w:rPr>
                <w:spacing w:val="-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 xml:space="preserve">учетом профессиональной тематики при непосредственном общении и по </w:t>
            </w:r>
            <w:r w:rsidRPr="0008094C">
              <w:rPr>
                <w:spacing w:val="-2"/>
                <w:sz w:val="24"/>
                <w:szCs w:val="24"/>
              </w:rPr>
              <w:t>телефону</w:t>
            </w:r>
          </w:p>
        </w:tc>
        <w:tc>
          <w:tcPr>
            <w:tcW w:w="4677" w:type="dxa"/>
          </w:tcPr>
          <w:p w14:paraId="20BB8E9A" w14:textId="77777777" w:rsidR="00B70AC2" w:rsidRPr="0008094C" w:rsidRDefault="00000000">
            <w:pPr>
              <w:pStyle w:val="TableParagraph"/>
              <w:spacing w:line="312" w:lineRule="exact"/>
              <w:ind w:left="4" w:right="4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Практические</w:t>
            </w:r>
            <w:r w:rsidRPr="0008094C">
              <w:rPr>
                <w:spacing w:val="-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занятия,</w:t>
            </w:r>
            <w:r w:rsidRPr="0008094C">
              <w:rPr>
                <w:spacing w:val="-3"/>
                <w:sz w:val="24"/>
                <w:szCs w:val="24"/>
              </w:rPr>
              <w:t xml:space="preserve"> </w:t>
            </w:r>
            <w:r w:rsidRPr="0008094C">
              <w:rPr>
                <w:spacing w:val="-4"/>
                <w:sz w:val="24"/>
                <w:szCs w:val="24"/>
              </w:rPr>
              <w:t>тесты</w:t>
            </w:r>
          </w:p>
        </w:tc>
      </w:tr>
      <w:tr w:rsidR="00B70AC2" w:rsidRPr="0008094C" w14:paraId="15A4243E" w14:textId="77777777">
        <w:trPr>
          <w:trHeight w:val="570"/>
        </w:trPr>
        <w:tc>
          <w:tcPr>
            <w:tcW w:w="5105" w:type="dxa"/>
          </w:tcPr>
          <w:p w14:paraId="66B5A7C3" w14:textId="77777777" w:rsidR="00B70AC2" w:rsidRPr="0008094C" w:rsidRDefault="00000000">
            <w:pPr>
              <w:pStyle w:val="TableParagraph"/>
              <w:spacing w:line="316" w:lineRule="exact"/>
              <w:ind w:left="141" w:right="138"/>
              <w:jc w:val="center"/>
              <w:rPr>
                <w:sz w:val="24"/>
                <w:szCs w:val="24"/>
              </w:rPr>
            </w:pPr>
            <w:r w:rsidRPr="0008094C">
              <w:rPr>
                <w:spacing w:val="-2"/>
                <w:sz w:val="24"/>
                <w:szCs w:val="24"/>
              </w:rPr>
              <w:t>Преодолевать</w:t>
            </w:r>
            <w:r w:rsidRPr="0008094C">
              <w:rPr>
                <w:spacing w:val="-9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конфликтных</w:t>
            </w:r>
            <w:r w:rsidRPr="0008094C">
              <w:rPr>
                <w:spacing w:val="-9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ситуаций</w:t>
            </w:r>
          </w:p>
        </w:tc>
        <w:tc>
          <w:tcPr>
            <w:tcW w:w="4677" w:type="dxa"/>
          </w:tcPr>
          <w:p w14:paraId="61F1D5CE" w14:textId="77777777" w:rsidR="00B70AC2" w:rsidRPr="0008094C" w:rsidRDefault="00000000">
            <w:pPr>
              <w:pStyle w:val="TableParagraph"/>
              <w:spacing w:line="316" w:lineRule="exact"/>
              <w:ind w:left="4" w:right="4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Практические</w:t>
            </w:r>
            <w:r w:rsidRPr="0008094C">
              <w:rPr>
                <w:spacing w:val="-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занятия,</w:t>
            </w:r>
            <w:r w:rsidRPr="0008094C">
              <w:rPr>
                <w:spacing w:val="-3"/>
                <w:sz w:val="24"/>
                <w:szCs w:val="24"/>
              </w:rPr>
              <w:t xml:space="preserve"> </w:t>
            </w:r>
            <w:r w:rsidRPr="0008094C">
              <w:rPr>
                <w:spacing w:val="-4"/>
                <w:sz w:val="24"/>
                <w:szCs w:val="24"/>
              </w:rPr>
              <w:t>тесты</w:t>
            </w:r>
          </w:p>
        </w:tc>
      </w:tr>
      <w:tr w:rsidR="00B70AC2" w:rsidRPr="0008094C" w14:paraId="3C587EF7" w14:textId="77777777">
        <w:trPr>
          <w:trHeight w:val="1850"/>
        </w:trPr>
        <w:tc>
          <w:tcPr>
            <w:tcW w:w="5105" w:type="dxa"/>
          </w:tcPr>
          <w:p w14:paraId="550F2149" w14:textId="77777777" w:rsidR="00B70AC2" w:rsidRPr="0008094C" w:rsidRDefault="00000000">
            <w:pPr>
              <w:pStyle w:val="TableParagraph"/>
              <w:spacing w:line="276" w:lineRule="auto"/>
              <w:ind w:left="287" w:right="282" w:hanging="3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Подбирать по</w:t>
            </w:r>
            <w:r w:rsidRPr="0008094C">
              <w:rPr>
                <w:spacing w:val="-1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журналам, каталогам и другим</w:t>
            </w:r>
            <w:r w:rsidRPr="0008094C">
              <w:rPr>
                <w:spacing w:val="-1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изданиям</w:t>
            </w:r>
            <w:r w:rsidRPr="0008094C">
              <w:rPr>
                <w:spacing w:val="-17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костюмы,</w:t>
            </w:r>
            <w:r w:rsidRPr="0008094C">
              <w:rPr>
                <w:spacing w:val="-1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прически, макияж с учетом вида профессиональной деятельности,</w:t>
            </w:r>
          </w:p>
          <w:p w14:paraId="407CC14A" w14:textId="77777777" w:rsidR="00B70AC2" w:rsidRPr="0008094C" w:rsidRDefault="00000000">
            <w:pPr>
              <w:pStyle w:val="TableParagraph"/>
              <w:spacing w:line="321" w:lineRule="exact"/>
              <w:ind w:left="142" w:right="138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индивидуальных</w:t>
            </w:r>
            <w:r w:rsidRPr="0008094C">
              <w:rPr>
                <w:spacing w:val="-7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особенностей</w:t>
            </w:r>
          </w:p>
        </w:tc>
        <w:tc>
          <w:tcPr>
            <w:tcW w:w="4677" w:type="dxa"/>
          </w:tcPr>
          <w:p w14:paraId="0D101093" w14:textId="77777777" w:rsidR="00B70AC2" w:rsidRPr="0008094C" w:rsidRDefault="00000000">
            <w:pPr>
              <w:pStyle w:val="TableParagraph"/>
              <w:spacing w:line="316" w:lineRule="exact"/>
              <w:ind w:left="4" w:right="4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Практические</w:t>
            </w:r>
            <w:r w:rsidRPr="0008094C">
              <w:rPr>
                <w:spacing w:val="-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занятия,</w:t>
            </w:r>
            <w:r w:rsidRPr="0008094C">
              <w:rPr>
                <w:spacing w:val="-3"/>
                <w:sz w:val="24"/>
                <w:szCs w:val="24"/>
              </w:rPr>
              <w:t xml:space="preserve"> </w:t>
            </w:r>
            <w:r w:rsidRPr="0008094C">
              <w:rPr>
                <w:spacing w:val="-4"/>
                <w:sz w:val="24"/>
                <w:szCs w:val="24"/>
              </w:rPr>
              <w:t>тесты</w:t>
            </w:r>
          </w:p>
        </w:tc>
      </w:tr>
    </w:tbl>
    <w:p w14:paraId="2A0B9FF9" w14:textId="77777777" w:rsidR="00B70AC2" w:rsidRPr="0008094C" w:rsidRDefault="00B70AC2">
      <w:pPr>
        <w:spacing w:line="316" w:lineRule="exact"/>
        <w:jc w:val="center"/>
        <w:rPr>
          <w:sz w:val="24"/>
          <w:szCs w:val="24"/>
        </w:rPr>
        <w:sectPr w:rsidR="00B70AC2" w:rsidRPr="0008094C" w:rsidSect="0008094C">
          <w:footerReference w:type="default" r:id="rId11"/>
          <w:pgSz w:w="11910" w:h="16840"/>
          <w:pgMar w:top="993" w:right="980" w:bottom="1240" w:left="740" w:header="0" w:footer="1054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5"/>
        <w:gridCol w:w="4677"/>
      </w:tblGrid>
      <w:tr w:rsidR="00B70AC2" w:rsidRPr="0008094C" w14:paraId="4B3873B8" w14:textId="77777777">
        <w:trPr>
          <w:trHeight w:val="942"/>
        </w:trPr>
        <w:tc>
          <w:tcPr>
            <w:tcW w:w="5105" w:type="dxa"/>
          </w:tcPr>
          <w:p w14:paraId="1B04EFEC" w14:textId="77777777" w:rsidR="00B70AC2" w:rsidRPr="0008094C" w:rsidRDefault="00000000">
            <w:pPr>
              <w:pStyle w:val="TableParagraph"/>
              <w:spacing w:line="276" w:lineRule="auto"/>
              <w:ind w:left="2231" w:hanging="1853"/>
              <w:rPr>
                <w:sz w:val="24"/>
                <w:szCs w:val="24"/>
              </w:rPr>
            </w:pPr>
            <w:r w:rsidRPr="0008094C">
              <w:rPr>
                <w:spacing w:val="-2"/>
                <w:sz w:val="24"/>
                <w:szCs w:val="24"/>
              </w:rPr>
              <w:t>личности,</w:t>
            </w:r>
            <w:r w:rsidRPr="0008094C">
              <w:rPr>
                <w:spacing w:val="-16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направлений</w:t>
            </w:r>
            <w:r w:rsidRPr="0008094C">
              <w:rPr>
                <w:spacing w:val="-15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 xml:space="preserve">современной </w:t>
            </w:r>
            <w:r w:rsidRPr="0008094C">
              <w:rPr>
                <w:spacing w:val="-4"/>
                <w:sz w:val="24"/>
                <w:szCs w:val="24"/>
              </w:rPr>
              <w:t>моды</w:t>
            </w:r>
          </w:p>
        </w:tc>
        <w:tc>
          <w:tcPr>
            <w:tcW w:w="4677" w:type="dxa"/>
          </w:tcPr>
          <w:p w14:paraId="2774E9C2" w14:textId="77777777" w:rsidR="00B70AC2" w:rsidRPr="0008094C" w:rsidRDefault="00B70A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0AC2" w:rsidRPr="0008094C" w14:paraId="7AD29A16" w14:textId="77777777">
        <w:trPr>
          <w:trHeight w:val="570"/>
        </w:trPr>
        <w:tc>
          <w:tcPr>
            <w:tcW w:w="5105" w:type="dxa"/>
          </w:tcPr>
          <w:p w14:paraId="4FBC352E" w14:textId="77777777" w:rsidR="00B70AC2" w:rsidRPr="0008094C" w:rsidRDefault="00000000">
            <w:pPr>
              <w:pStyle w:val="TableParagraph"/>
              <w:spacing w:before="1"/>
              <w:ind w:left="141" w:right="141"/>
              <w:jc w:val="center"/>
              <w:rPr>
                <w:b/>
                <w:sz w:val="24"/>
                <w:szCs w:val="24"/>
              </w:rPr>
            </w:pPr>
            <w:r w:rsidRPr="0008094C">
              <w:rPr>
                <w:b/>
                <w:spacing w:val="-2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4677" w:type="dxa"/>
          </w:tcPr>
          <w:p w14:paraId="02510FAA" w14:textId="77777777" w:rsidR="00B70AC2" w:rsidRPr="0008094C" w:rsidRDefault="00B70A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70AC2" w:rsidRPr="0008094C" w14:paraId="1FF0E464" w14:textId="77777777">
        <w:trPr>
          <w:trHeight w:val="942"/>
        </w:trPr>
        <w:tc>
          <w:tcPr>
            <w:tcW w:w="5105" w:type="dxa"/>
          </w:tcPr>
          <w:p w14:paraId="7C6E3A13" w14:textId="77777777" w:rsidR="00B70AC2" w:rsidRPr="0008094C" w:rsidRDefault="00000000">
            <w:pPr>
              <w:pStyle w:val="TableParagraph"/>
              <w:spacing w:line="273" w:lineRule="auto"/>
              <w:ind w:left="1983" w:hanging="1737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Общее</w:t>
            </w:r>
            <w:r w:rsidRPr="0008094C">
              <w:rPr>
                <w:spacing w:val="-1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понятие о</w:t>
            </w:r>
            <w:r w:rsidRPr="0008094C">
              <w:rPr>
                <w:spacing w:val="-5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культуре</w:t>
            </w:r>
            <w:r w:rsidRPr="0008094C">
              <w:rPr>
                <w:spacing w:val="-1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и ее</w:t>
            </w:r>
            <w:r w:rsidRPr="0008094C">
              <w:rPr>
                <w:spacing w:val="-6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роли</w:t>
            </w:r>
            <w:r w:rsidRPr="0008094C">
              <w:rPr>
                <w:spacing w:val="-3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 xml:space="preserve">в </w:t>
            </w:r>
            <w:r w:rsidRPr="0008094C">
              <w:rPr>
                <w:spacing w:val="-2"/>
                <w:sz w:val="24"/>
                <w:szCs w:val="24"/>
              </w:rPr>
              <w:t>обществе</w:t>
            </w:r>
          </w:p>
        </w:tc>
        <w:tc>
          <w:tcPr>
            <w:tcW w:w="4677" w:type="dxa"/>
          </w:tcPr>
          <w:p w14:paraId="2BB6D407" w14:textId="77777777" w:rsidR="00B70AC2" w:rsidRPr="0008094C" w:rsidRDefault="00000000">
            <w:pPr>
              <w:pStyle w:val="TableParagraph"/>
              <w:spacing w:line="315" w:lineRule="exact"/>
              <w:ind w:left="4" w:right="4"/>
              <w:jc w:val="center"/>
              <w:rPr>
                <w:sz w:val="24"/>
                <w:szCs w:val="24"/>
              </w:rPr>
            </w:pPr>
            <w:r w:rsidRPr="0008094C">
              <w:rPr>
                <w:spacing w:val="-2"/>
                <w:sz w:val="24"/>
                <w:szCs w:val="24"/>
              </w:rPr>
              <w:t>Тестирование</w:t>
            </w:r>
          </w:p>
        </w:tc>
      </w:tr>
      <w:tr w:rsidR="00B70AC2" w:rsidRPr="0008094C" w14:paraId="6BEB4F5E" w14:textId="77777777">
        <w:trPr>
          <w:trHeight w:val="570"/>
        </w:trPr>
        <w:tc>
          <w:tcPr>
            <w:tcW w:w="5105" w:type="dxa"/>
          </w:tcPr>
          <w:p w14:paraId="77768D9E" w14:textId="77777777" w:rsidR="00B70AC2" w:rsidRPr="0008094C" w:rsidRDefault="00000000">
            <w:pPr>
              <w:pStyle w:val="TableParagraph"/>
              <w:spacing w:line="312" w:lineRule="exact"/>
              <w:ind w:left="149" w:right="138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Понятие</w:t>
            </w:r>
            <w:r w:rsidRPr="0008094C">
              <w:rPr>
                <w:spacing w:val="-7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о</w:t>
            </w:r>
            <w:r w:rsidRPr="0008094C">
              <w:rPr>
                <w:spacing w:val="-9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деловой</w:t>
            </w:r>
            <w:r w:rsidRPr="0008094C">
              <w:rPr>
                <w:spacing w:val="-14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культуре</w:t>
            </w:r>
          </w:p>
        </w:tc>
        <w:tc>
          <w:tcPr>
            <w:tcW w:w="4677" w:type="dxa"/>
          </w:tcPr>
          <w:p w14:paraId="1A23D692" w14:textId="77777777" w:rsidR="00B70AC2" w:rsidRPr="0008094C" w:rsidRDefault="00000000">
            <w:pPr>
              <w:pStyle w:val="TableParagraph"/>
              <w:spacing w:line="312" w:lineRule="exact"/>
              <w:ind w:left="4" w:right="4"/>
              <w:jc w:val="center"/>
              <w:rPr>
                <w:sz w:val="24"/>
                <w:szCs w:val="24"/>
              </w:rPr>
            </w:pPr>
            <w:r w:rsidRPr="0008094C">
              <w:rPr>
                <w:spacing w:val="-2"/>
                <w:sz w:val="24"/>
                <w:szCs w:val="24"/>
              </w:rPr>
              <w:t>Тестирование</w:t>
            </w:r>
          </w:p>
        </w:tc>
      </w:tr>
      <w:tr w:rsidR="00B70AC2" w:rsidRPr="0008094C" w14:paraId="7283CFA9" w14:textId="77777777">
        <w:trPr>
          <w:trHeight w:val="570"/>
        </w:trPr>
        <w:tc>
          <w:tcPr>
            <w:tcW w:w="5105" w:type="dxa"/>
          </w:tcPr>
          <w:p w14:paraId="3D50A90F" w14:textId="77777777" w:rsidR="00B70AC2" w:rsidRPr="0008094C" w:rsidRDefault="00000000">
            <w:pPr>
              <w:pStyle w:val="TableParagraph"/>
              <w:spacing w:line="312" w:lineRule="exact"/>
              <w:ind w:left="141" w:right="140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Общее</w:t>
            </w:r>
            <w:r w:rsidRPr="0008094C">
              <w:rPr>
                <w:spacing w:val="-6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понятие</w:t>
            </w:r>
            <w:r w:rsidRPr="0008094C">
              <w:rPr>
                <w:spacing w:val="-5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об</w:t>
            </w:r>
            <w:r w:rsidRPr="0008094C">
              <w:rPr>
                <w:spacing w:val="8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общении</w:t>
            </w:r>
          </w:p>
        </w:tc>
        <w:tc>
          <w:tcPr>
            <w:tcW w:w="4677" w:type="dxa"/>
          </w:tcPr>
          <w:p w14:paraId="5A726B1B" w14:textId="77777777" w:rsidR="00B70AC2" w:rsidRPr="0008094C" w:rsidRDefault="00000000">
            <w:pPr>
              <w:pStyle w:val="TableParagraph"/>
              <w:spacing w:line="312" w:lineRule="exact"/>
              <w:ind w:left="4" w:right="4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Контрольные</w:t>
            </w:r>
            <w:r w:rsidRPr="0008094C">
              <w:rPr>
                <w:spacing w:val="-10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работы</w:t>
            </w:r>
          </w:p>
        </w:tc>
      </w:tr>
      <w:tr w:rsidR="00B70AC2" w:rsidRPr="0008094C" w14:paraId="4608B085" w14:textId="77777777">
        <w:trPr>
          <w:trHeight w:val="942"/>
        </w:trPr>
        <w:tc>
          <w:tcPr>
            <w:tcW w:w="5105" w:type="dxa"/>
          </w:tcPr>
          <w:p w14:paraId="45C272F7" w14:textId="77777777" w:rsidR="00B70AC2" w:rsidRPr="0008094C" w:rsidRDefault="00000000">
            <w:pPr>
              <w:pStyle w:val="TableParagraph"/>
              <w:spacing w:line="278" w:lineRule="auto"/>
              <w:ind w:left="2027" w:hanging="1913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Роль</w:t>
            </w:r>
            <w:r w:rsidRPr="0008094C">
              <w:rPr>
                <w:spacing w:val="-1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психологии</w:t>
            </w:r>
            <w:r w:rsidRPr="0008094C">
              <w:rPr>
                <w:spacing w:val="-17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в</w:t>
            </w:r>
            <w:r w:rsidRPr="0008094C">
              <w:rPr>
                <w:spacing w:val="-1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повышении</w:t>
            </w:r>
            <w:r w:rsidRPr="0008094C">
              <w:rPr>
                <w:spacing w:val="-17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 xml:space="preserve">культуры </w:t>
            </w:r>
            <w:r w:rsidRPr="0008094C">
              <w:rPr>
                <w:spacing w:val="-2"/>
                <w:sz w:val="24"/>
                <w:szCs w:val="24"/>
              </w:rPr>
              <w:t>общения</w:t>
            </w:r>
          </w:p>
        </w:tc>
        <w:tc>
          <w:tcPr>
            <w:tcW w:w="4677" w:type="dxa"/>
          </w:tcPr>
          <w:p w14:paraId="4FC14F36" w14:textId="77777777" w:rsidR="00B70AC2" w:rsidRPr="0008094C" w:rsidRDefault="00000000">
            <w:pPr>
              <w:pStyle w:val="TableParagraph"/>
              <w:spacing w:line="312" w:lineRule="exact"/>
              <w:ind w:left="4" w:right="4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Контрольные</w:t>
            </w:r>
            <w:r w:rsidRPr="0008094C">
              <w:rPr>
                <w:spacing w:val="-10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работы</w:t>
            </w:r>
          </w:p>
        </w:tc>
      </w:tr>
      <w:tr w:rsidR="00B70AC2" w:rsidRPr="0008094C" w14:paraId="10414A89" w14:textId="77777777">
        <w:trPr>
          <w:trHeight w:val="570"/>
        </w:trPr>
        <w:tc>
          <w:tcPr>
            <w:tcW w:w="5105" w:type="dxa"/>
          </w:tcPr>
          <w:p w14:paraId="5668B95A" w14:textId="77777777" w:rsidR="00B70AC2" w:rsidRPr="0008094C" w:rsidRDefault="00000000">
            <w:pPr>
              <w:pStyle w:val="TableParagraph"/>
              <w:spacing w:line="312" w:lineRule="exact"/>
              <w:ind w:left="141" w:right="141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Понятие</w:t>
            </w:r>
            <w:r w:rsidRPr="0008094C">
              <w:rPr>
                <w:spacing w:val="-4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о</w:t>
            </w:r>
            <w:r w:rsidRPr="0008094C">
              <w:rPr>
                <w:spacing w:val="-8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профессиональной</w:t>
            </w:r>
            <w:r w:rsidRPr="0008094C">
              <w:rPr>
                <w:spacing w:val="-5"/>
                <w:sz w:val="24"/>
                <w:szCs w:val="24"/>
              </w:rPr>
              <w:t xml:space="preserve"> </w:t>
            </w:r>
            <w:r w:rsidRPr="0008094C">
              <w:rPr>
                <w:spacing w:val="-4"/>
                <w:sz w:val="24"/>
                <w:szCs w:val="24"/>
              </w:rPr>
              <w:t>этике</w:t>
            </w:r>
          </w:p>
        </w:tc>
        <w:tc>
          <w:tcPr>
            <w:tcW w:w="4677" w:type="dxa"/>
          </w:tcPr>
          <w:p w14:paraId="0A9BA623" w14:textId="77777777" w:rsidR="00B70AC2" w:rsidRPr="0008094C" w:rsidRDefault="00000000">
            <w:pPr>
              <w:pStyle w:val="TableParagraph"/>
              <w:spacing w:line="312" w:lineRule="exact"/>
              <w:ind w:left="4" w:right="4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Контрольные</w:t>
            </w:r>
            <w:r w:rsidRPr="0008094C">
              <w:rPr>
                <w:spacing w:val="-10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работы</w:t>
            </w:r>
          </w:p>
        </w:tc>
      </w:tr>
      <w:tr w:rsidR="00B70AC2" w:rsidRPr="0008094C" w14:paraId="1D20008B" w14:textId="77777777">
        <w:trPr>
          <w:trHeight w:val="570"/>
        </w:trPr>
        <w:tc>
          <w:tcPr>
            <w:tcW w:w="5105" w:type="dxa"/>
          </w:tcPr>
          <w:p w14:paraId="33D517A0" w14:textId="77777777" w:rsidR="00B70AC2" w:rsidRPr="0008094C" w:rsidRDefault="00000000">
            <w:pPr>
              <w:pStyle w:val="TableParagraph"/>
              <w:spacing w:line="312" w:lineRule="exact"/>
              <w:ind w:left="148" w:right="138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Понятие</w:t>
            </w:r>
            <w:r w:rsidRPr="0008094C">
              <w:rPr>
                <w:spacing w:val="-9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об</w:t>
            </w:r>
            <w:r w:rsidRPr="0008094C">
              <w:rPr>
                <w:spacing w:val="-3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этикете</w:t>
            </w:r>
          </w:p>
        </w:tc>
        <w:tc>
          <w:tcPr>
            <w:tcW w:w="4677" w:type="dxa"/>
          </w:tcPr>
          <w:p w14:paraId="10F83543" w14:textId="77777777" w:rsidR="00B70AC2" w:rsidRPr="0008094C" w:rsidRDefault="00000000">
            <w:pPr>
              <w:pStyle w:val="TableParagraph"/>
              <w:spacing w:line="312" w:lineRule="exact"/>
              <w:ind w:left="4" w:right="4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Контрольные</w:t>
            </w:r>
            <w:r w:rsidRPr="0008094C">
              <w:rPr>
                <w:spacing w:val="-10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работы</w:t>
            </w:r>
          </w:p>
        </w:tc>
      </w:tr>
      <w:tr w:rsidR="00B70AC2" w:rsidRPr="0008094C" w14:paraId="04FEB25A" w14:textId="77777777">
        <w:trPr>
          <w:trHeight w:val="938"/>
        </w:trPr>
        <w:tc>
          <w:tcPr>
            <w:tcW w:w="5105" w:type="dxa"/>
          </w:tcPr>
          <w:p w14:paraId="6FC1869F" w14:textId="77777777" w:rsidR="00B70AC2" w:rsidRPr="0008094C" w:rsidRDefault="00000000">
            <w:pPr>
              <w:pStyle w:val="TableParagraph"/>
              <w:spacing w:line="276" w:lineRule="auto"/>
              <w:ind w:left="1391" w:hanging="1109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Этикет,</w:t>
            </w:r>
            <w:r w:rsidRPr="0008094C">
              <w:rPr>
                <w:spacing w:val="-9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как</w:t>
            </w:r>
            <w:r w:rsidRPr="0008094C">
              <w:rPr>
                <w:spacing w:val="-10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составную</w:t>
            </w:r>
            <w:r w:rsidRPr="0008094C">
              <w:rPr>
                <w:spacing w:val="-9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часть</w:t>
            </w:r>
            <w:r w:rsidRPr="0008094C">
              <w:rPr>
                <w:spacing w:val="-10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внешней культуры личности</w:t>
            </w:r>
          </w:p>
        </w:tc>
        <w:tc>
          <w:tcPr>
            <w:tcW w:w="4677" w:type="dxa"/>
          </w:tcPr>
          <w:p w14:paraId="6E566F74" w14:textId="77777777" w:rsidR="00B70AC2" w:rsidRPr="0008094C" w:rsidRDefault="00000000">
            <w:pPr>
              <w:pStyle w:val="TableParagraph"/>
              <w:spacing w:line="312" w:lineRule="exact"/>
              <w:ind w:left="4" w:right="4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Контрольные</w:t>
            </w:r>
            <w:r w:rsidRPr="0008094C">
              <w:rPr>
                <w:spacing w:val="-10"/>
                <w:sz w:val="24"/>
                <w:szCs w:val="24"/>
              </w:rPr>
              <w:t xml:space="preserve"> </w:t>
            </w:r>
            <w:r w:rsidRPr="0008094C">
              <w:rPr>
                <w:spacing w:val="-2"/>
                <w:sz w:val="24"/>
                <w:szCs w:val="24"/>
              </w:rPr>
              <w:t>работы</w:t>
            </w:r>
          </w:p>
        </w:tc>
      </w:tr>
      <w:tr w:rsidR="00B70AC2" w:rsidRPr="0008094C" w14:paraId="6EB56819" w14:textId="77777777">
        <w:trPr>
          <w:trHeight w:val="1310"/>
        </w:trPr>
        <w:tc>
          <w:tcPr>
            <w:tcW w:w="5105" w:type="dxa"/>
          </w:tcPr>
          <w:p w14:paraId="3A0CC7E4" w14:textId="77777777" w:rsidR="00B70AC2" w:rsidRPr="0008094C" w:rsidRDefault="00000000">
            <w:pPr>
              <w:pStyle w:val="TableParagraph"/>
              <w:spacing w:line="276" w:lineRule="auto"/>
              <w:ind w:left="145" w:right="138"/>
              <w:jc w:val="center"/>
              <w:rPr>
                <w:sz w:val="24"/>
                <w:szCs w:val="24"/>
              </w:rPr>
            </w:pPr>
            <w:r w:rsidRPr="0008094C">
              <w:rPr>
                <w:sz w:val="24"/>
                <w:szCs w:val="24"/>
              </w:rPr>
              <w:t>Общее</w:t>
            </w:r>
            <w:r w:rsidRPr="0008094C">
              <w:rPr>
                <w:spacing w:val="-6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понятие</w:t>
            </w:r>
            <w:r w:rsidRPr="0008094C">
              <w:rPr>
                <w:spacing w:val="-6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>об</w:t>
            </w:r>
            <w:r w:rsidRPr="0008094C">
              <w:rPr>
                <w:spacing w:val="-2"/>
                <w:sz w:val="24"/>
                <w:szCs w:val="24"/>
              </w:rPr>
              <w:t xml:space="preserve"> </w:t>
            </w:r>
            <w:r w:rsidRPr="0008094C">
              <w:rPr>
                <w:sz w:val="24"/>
                <w:szCs w:val="24"/>
              </w:rPr>
              <w:t xml:space="preserve">организационной культуре; ее значение для делового </w:t>
            </w:r>
            <w:r w:rsidRPr="0008094C">
              <w:rPr>
                <w:spacing w:val="-2"/>
                <w:sz w:val="24"/>
                <w:szCs w:val="24"/>
              </w:rPr>
              <w:t>общения</w:t>
            </w:r>
          </w:p>
        </w:tc>
        <w:tc>
          <w:tcPr>
            <w:tcW w:w="4677" w:type="dxa"/>
          </w:tcPr>
          <w:p w14:paraId="175D3B37" w14:textId="77777777" w:rsidR="00B70AC2" w:rsidRPr="0008094C" w:rsidRDefault="00000000">
            <w:pPr>
              <w:pStyle w:val="TableParagraph"/>
              <w:spacing w:line="316" w:lineRule="exact"/>
              <w:ind w:left="4" w:right="4"/>
              <w:jc w:val="center"/>
              <w:rPr>
                <w:sz w:val="24"/>
                <w:szCs w:val="24"/>
              </w:rPr>
            </w:pPr>
            <w:r w:rsidRPr="0008094C">
              <w:rPr>
                <w:spacing w:val="-2"/>
                <w:sz w:val="24"/>
                <w:szCs w:val="24"/>
              </w:rPr>
              <w:t>Тестирование</w:t>
            </w:r>
          </w:p>
        </w:tc>
      </w:tr>
    </w:tbl>
    <w:p w14:paraId="40676CFC" w14:textId="77777777" w:rsidR="00736E6A" w:rsidRDefault="00736E6A">
      <w:pPr>
        <w:rPr>
          <w:sz w:val="24"/>
          <w:szCs w:val="24"/>
        </w:rPr>
      </w:pPr>
    </w:p>
    <w:p w14:paraId="1DA57ADC" w14:textId="77777777" w:rsidR="00CD49D5" w:rsidRDefault="00CD49D5">
      <w:pPr>
        <w:rPr>
          <w:sz w:val="24"/>
          <w:szCs w:val="24"/>
        </w:rPr>
      </w:pPr>
    </w:p>
    <w:p w14:paraId="408A8095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19F1D6C8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645AFC1D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7DBA4712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7C4EA43F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4D6E027B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1952B403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21325966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424EF948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18731017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6B39B7D7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054A7A92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448CEC99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34DE568F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5C0DCC86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057A4F5F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7B0D7565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760700BC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68A3C448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44661F3A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5EACF406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0AFD6B2F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6BD64EC6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6210B9D3" w14:textId="77777777" w:rsid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740C9E16" w14:textId="3DA195C4" w:rsidR="00CD49D5" w:rsidRDefault="00CD49D5" w:rsidP="00CD49D5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Приложение 1.</w:t>
      </w:r>
    </w:p>
    <w:p w14:paraId="156164B3" w14:textId="77777777" w:rsidR="00CD49D5" w:rsidRDefault="00CD49D5" w:rsidP="00CD49D5">
      <w:pPr>
        <w:jc w:val="right"/>
        <w:rPr>
          <w:b/>
          <w:bCs/>
          <w:sz w:val="24"/>
          <w:szCs w:val="24"/>
        </w:rPr>
      </w:pPr>
    </w:p>
    <w:p w14:paraId="2534FB4F" w14:textId="77777777" w:rsidR="00CD49D5" w:rsidRDefault="00CD49D5" w:rsidP="00CD49D5">
      <w:pPr>
        <w:jc w:val="right"/>
        <w:rPr>
          <w:b/>
          <w:bCs/>
          <w:sz w:val="24"/>
          <w:szCs w:val="24"/>
        </w:rPr>
      </w:pPr>
    </w:p>
    <w:p w14:paraId="36B1C728" w14:textId="36B5B5CF" w:rsidR="00CD49D5" w:rsidRDefault="00CD49D5" w:rsidP="00CD49D5">
      <w:pPr>
        <w:jc w:val="center"/>
        <w:rPr>
          <w:b/>
          <w:bCs/>
          <w:sz w:val="24"/>
          <w:szCs w:val="24"/>
        </w:rPr>
      </w:pPr>
      <w:r w:rsidRPr="00CD49D5">
        <w:rPr>
          <w:b/>
          <w:bCs/>
          <w:sz w:val="24"/>
          <w:szCs w:val="24"/>
        </w:rPr>
        <w:t>Образовательные технологии, используемые в образовательном процессе</w:t>
      </w:r>
    </w:p>
    <w:p w14:paraId="347815F2" w14:textId="77777777" w:rsidR="00CD49D5" w:rsidRPr="00CD49D5" w:rsidRDefault="00CD49D5" w:rsidP="00CD49D5">
      <w:pPr>
        <w:jc w:val="center"/>
        <w:rPr>
          <w:b/>
          <w:bCs/>
          <w:sz w:val="24"/>
          <w:szCs w:val="24"/>
        </w:rPr>
      </w:pPr>
    </w:p>
    <w:p w14:paraId="65339FD3" w14:textId="77777777" w:rsidR="00CD49D5" w:rsidRDefault="00CD49D5" w:rsidP="00CD49D5">
      <w:pPr>
        <w:ind w:firstLine="720"/>
        <w:jc w:val="both"/>
        <w:rPr>
          <w:sz w:val="24"/>
          <w:szCs w:val="24"/>
        </w:rPr>
      </w:pPr>
      <w:r w:rsidRPr="00CD49D5">
        <w:rPr>
          <w:b/>
          <w:bCs/>
          <w:sz w:val="24"/>
          <w:szCs w:val="24"/>
        </w:rPr>
        <w:t>Технология интенсивного обучения</w:t>
      </w:r>
      <w:r w:rsidRPr="00CD49D5">
        <w:rPr>
          <w:sz w:val="24"/>
          <w:szCs w:val="24"/>
        </w:rPr>
        <w:t xml:space="preserve"> - организация ускоренного усвоения знаний и формирования необходимых навыков и умений через совокупность специальным образом организованных коллективных учебно-познавательных действий, связанных с мобилизацией возможностей коллектива, личности каждого обучающегося и эффективным их использованием в концентрированно протекающем учебном процессе </w:t>
      </w:r>
    </w:p>
    <w:p w14:paraId="10711A3F" w14:textId="77777777" w:rsidR="00CD49D5" w:rsidRDefault="00CD49D5" w:rsidP="00CD49D5">
      <w:pPr>
        <w:ind w:firstLine="720"/>
        <w:jc w:val="both"/>
        <w:rPr>
          <w:sz w:val="24"/>
          <w:szCs w:val="24"/>
        </w:rPr>
      </w:pPr>
      <w:r w:rsidRPr="00CD49D5">
        <w:rPr>
          <w:b/>
          <w:bCs/>
          <w:sz w:val="24"/>
          <w:szCs w:val="24"/>
        </w:rPr>
        <w:t>Технология проектной деятельности</w:t>
      </w:r>
      <w:r w:rsidRPr="00CD49D5">
        <w:rPr>
          <w:sz w:val="24"/>
          <w:szCs w:val="24"/>
        </w:rPr>
        <w:t xml:space="preserve"> - личностно ориентированная технология, способ организации самостоятельной деятельности обучающихся, направленный на решение задачи учебного проекта. То есть, технология проектной деятельности, в первую очередь, ориентирована на личность, зависит от ее характера и накопленного раннее опыта и предполагает самостоятельную работу над теоретическим и творческим проектом. </w:t>
      </w:r>
    </w:p>
    <w:p w14:paraId="0C1E0CB5" w14:textId="77777777" w:rsidR="00CD49D5" w:rsidRDefault="00CD49D5" w:rsidP="00CD49D5">
      <w:pPr>
        <w:ind w:firstLine="720"/>
        <w:jc w:val="both"/>
        <w:rPr>
          <w:sz w:val="24"/>
          <w:szCs w:val="24"/>
        </w:rPr>
      </w:pPr>
      <w:r w:rsidRPr="00CD49D5">
        <w:rPr>
          <w:b/>
          <w:bCs/>
          <w:sz w:val="24"/>
          <w:szCs w:val="24"/>
        </w:rPr>
        <w:t>Кейс-технология</w:t>
      </w:r>
      <w:r w:rsidRPr="00CD49D5">
        <w:rPr>
          <w:sz w:val="24"/>
          <w:szCs w:val="24"/>
        </w:rPr>
        <w:t xml:space="preserve"> - интерактивная технология обучения, направленная на формирование у обучающихся знаний, умений, личностных качеств на основе анализа и решения реальной или смоделированной проблемной ситуации в контексте профессиональной деятельности, представленной в виде кейса. </w:t>
      </w:r>
    </w:p>
    <w:p w14:paraId="0AB140D2" w14:textId="77777777" w:rsidR="00CD49D5" w:rsidRDefault="00CD49D5" w:rsidP="00CD49D5">
      <w:pPr>
        <w:ind w:firstLine="720"/>
        <w:jc w:val="both"/>
        <w:rPr>
          <w:sz w:val="24"/>
          <w:szCs w:val="24"/>
        </w:rPr>
      </w:pPr>
      <w:r w:rsidRPr="00CD49D5">
        <w:rPr>
          <w:b/>
          <w:bCs/>
          <w:sz w:val="24"/>
          <w:szCs w:val="24"/>
        </w:rPr>
        <w:t>Информационно - коммуникационные технологии (ИКТ)</w:t>
      </w:r>
      <w:r w:rsidRPr="00CD49D5">
        <w:rPr>
          <w:sz w:val="24"/>
          <w:szCs w:val="24"/>
        </w:rPr>
        <w:t xml:space="preserve"> - совокупность методов, процессов и программно-технических средств, интегрированных с целью сбора, обработки, хранения, распространения, отображения и использования информации. ИКТ включают различные программно-аппаратные средства и устройства, функционирующие на базе компьютерной техники, а также современные средства и системы информационного обмена, обеспечивающие сбор, накопление, хранение, продуцирование и передачу информации». </w:t>
      </w:r>
    </w:p>
    <w:p w14:paraId="0BE03A69" w14:textId="77777777" w:rsidR="00CD49D5" w:rsidRDefault="00CD49D5" w:rsidP="00CD49D5">
      <w:pPr>
        <w:ind w:firstLine="720"/>
        <w:jc w:val="both"/>
        <w:rPr>
          <w:sz w:val="24"/>
          <w:szCs w:val="24"/>
        </w:rPr>
      </w:pPr>
      <w:r w:rsidRPr="00CD49D5">
        <w:rPr>
          <w:b/>
          <w:bCs/>
          <w:sz w:val="24"/>
          <w:szCs w:val="24"/>
        </w:rPr>
        <w:t>Технология работы в малых группах</w:t>
      </w:r>
      <w:r w:rsidRPr="00CD49D5">
        <w:rPr>
          <w:sz w:val="24"/>
          <w:szCs w:val="24"/>
        </w:rPr>
        <w:t xml:space="preserve"> - педагогическая технология особое направление, которое связано с организацией обучения обучающихся в составе малых учебных групп (как правило, по 3—5 человек). Обучение в сотрудничестве - совместное (поделенное, распределенное) обучение, в результате которого обучающиеся работают вместе, коллективно конструируя, продуцируя новые знания, а не потребляя их в уже готовом виде. </w:t>
      </w:r>
    </w:p>
    <w:p w14:paraId="3CDFC386" w14:textId="4D107834" w:rsidR="00CD49D5" w:rsidRPr="00CD49D5" w:rsidRDefault="00CD49D5" w:rsidP="00CD49D5">
      <w:pPr>
        <w:ind w:firstLine="720"/>
        <w:jc w:val="both"/>
        <w:rPr>
          <w:sz w:val="24"/>
          <w:szCs w:val="24"/>
        </w:rPr>
      </w:pPr>
      <w:r w:rsidRPr="00CD49D5">
        <w:rPr>
          <w:b/>
          <w:bCs/>
          <w:sz w:val="24"/>
          <w:szCs w:val="24"/>
        </w:rPr>
        <w:t>Игровые технологии</w:t>
      </w:r>
      <w:r w:rsidRPr="00CD49D5">
        <w:rPr>
          <w:sz w:val="24"/>
          <w:szCs w:val="24"/>
        </w:rPr>
        <w:t xml:space="preserve"> - совокупность разнообразных методов, средств и приемов организации педагогического процесса в форме различных педагогических игр. Использование игровых технологий в образовании способствует расширению кругозора обучающихся, развитию познавательной активности, формированию разнообразных умений и навыков практической деятельности, а также является эффективным средством мотивации и стимулирования обучающихся на обучение, так как создается благоприятная и радостная атмосфера.</w:t>
      </w:r>
    </w:p>
    <w:sectPr w:rsidR="00CD49D5" w:rsidRPr="00CD49D5">
      <w:type w:val="continuous"/>
      <w:pgSz w:w="11910" w:h="16840"/>
      <w:pgMar w:top="1100" w:right="980" w:bottom="1240" w:left="740" w:header="0" w:footer="10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EE015" w14:textId="77777777" w:rsidR="00B874C1" w:rsidRDefault="00B874C1">
      <w:r>
        <w:separator/>
      </w:r>
    </w:p>
  </w:endnote>
  <w:endnote w:type="continuationSeparator" w:id="0">
    <w:p w14:paraId="529BB910" w14:textId="77777777" w:rsidR="00B874C1" w:rsidRDefault="00B87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57D14" w14:textId="77777777" w:rsidR="00B70AC2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11168" behindDoc="1" locked="0" layoutInCell="1" allowOverlap="1" wp14:anchorId="25892883" wp14:editId="19E3DF51">
              <wp:simplePos x="0" y="0"/>
              <wp:positionH relativeFrom="page">
                <wp:posOffset>6908545</wp:posOffset>
              </wp:positionH>
              <wp:positionV relativeFrom="page">
                <wp:posOffset>9884176</wp:posOffset>
              </wp:positionV>
              <wp:extent cx="165100" cy="19431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1BBE37" w14:textId="77777777" w:rsidR="00B70AC2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892883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6" type="#_x0000_t202" style="position:absolute;margin-left:544pt;margin-top:778.3pt;width:13pt;height:15.3pt;z-index:-16205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" filled="f" stroked="f">
              <v:textbox inset="0,0,0,0">
                <w:txbxContent>
                  <w:p w14:paraId="7C1BBE37" w14:textId="77777777" w:rsidR="00B70AC2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D3084" w14:textId="77777777" w:rsidR="00B70AC2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55FAE2F8" wp14:editId="14E214F2">
              <wp:simplePos x="0" y="0"/>
              <wp:positionH relativeFrom="page">
                <wp:posOffset>9860026</wp:posOffset>
              </wp:positionH>
              <wp:positionV relativeFrom="page">
                <wp:posOffset>6752356</wp:posOffset>
              </wp:positionV>
              <wp:extent cx="165100" cy="19431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27C6C0" w14:textId="77777777" w:rsidR="00B70AC2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AE2F8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7" type="#_x0000_t202" style="position:absolute;margin-left:776.4pt;margin-top:531.7pt;width:13pt;height:15.3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" filled="f" stroked="f">
              <v:textbox inset="0,0,0,0">
                <w:txbxContent>
                  <w:p w14:paraId="4627C6C0" w14:textId="77777777" w:rsidR="00B70AC2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A74B5" w14:textId="77777777" w:rsidR="00B70AC2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04A3B04" wp14:editId="7AC6DDA5">
              <wp:simplePos x="0" y="0"/>
              <wp:positionH relativeFrom="page">
                <wp:posOffset>6290945</wp:posOffset>
              </wp:positionH>
              <wp:positionV relativeFrom="page">
                <wp:posOffset>9881636</wp:posOffset>
              </wp:positionV>
              <wp:extent cx="241300" cy="19431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2D2A08" w14:textId="77777777" w:rsidR="00B70AC2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A3B04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8" type="#_x0000_t202" style="position:absolute;margin-left:495.35pt;margin-top:778.1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" filled="f" stroked="f">
              <v:textbox inset="0,0,0,0">
                <w:txbxContent>
                  <w:p w14:paraId="562D2A08" w14:textId="77777777" w:rsidR="00B70AC2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A408B" w14:textId="77777777" w:rsidR="00B874C1" w:rsidRDefault="00B874C1">
      <w:r>
        <w:separator/>
      </w:r>
    </w:p>
  </w:footnote>
  <w:footnote w:type="continuationSeparator" w:id="0">
    <w:p w14:paraId="204AC050" w14:textId="77777777" w:rsidR="00B874C1" w:rsidRDefault="00B87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3AEF"/>
    <w:multiLevelType w:val="hybridMultilevel"/>
    <w:tmpl w:val="4B7A17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E7030"/>
    <w:multiLevelType w:val="multilevel"/>
    <w:tmpl w:val="4C9A3D6A"/>
    <w:lvl w:ilvl="0">
      <w:start w:val="1"/>
      <w:numFmt w:val="decimal"/>
      <w:lvlText w:val="%1."/>
      <w:lvlJc w:val="left"/>
      <w:pPr>
        <w:ind w:left="1969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3" w:hanging="492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3980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0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7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0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4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7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1" w:hanging="492"/>
      </w:pPr>
      <w:rPr>
        <w:rFonts w:hint="default"/>
        <w:lang w:val="ru-RU" w:eastAsia="en-US" w:bidi="ar-SA"/>
      </w:rPr>
    </w:lvl>
  </w:abstractNum>
  <w:abstractNum w:abstractNumId="2" w15:restartNumberingAfterBreak="0">
    <w:nsid w:val="39843C3D"/>
    <w:multiLevelType w:val="hybridMultilevel"/>
    <w:tmpl w:val="57A6F95A"/>
    <w:lvl w:ilvl="0" w:tplc="BA46B8BE">
      <w:numFmt w:val="bullet"/>
      <w:lvlText w:val="–"/>
      <w:lvlJc w:val="left"/>
      <w:pPr>
        <w:ind w:left="65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8CC150">
      <w:numFmt w:val="bullet"/>
      <w:lvlText w:val="•"/>
      <w:lvlJc w:val="left"/>
      <w:pPr>
        <w:ind w:left="1612" w:hanging="180"/>
      </w:pPr>
      <w:rPr>
        <w:rFonts w:hint="default"/>
        <w:lang w:val="ru-RU" w:eastAsia="en-US" w:bidi="ar-SA"/>
      </w:rPr>
    </w:lvl>
    <w:lvl w:ilvl="2" w:tplc="B06255AC">
      <w:numFmt w:val="bullet"/>
      <w:lvlText w:val="•"/>
      <w:lvlJc w:val="left"/>
      <w:pPr>
        <w:ind w:left="2565" w:hanging="180"/>
      </w:pPr>
      <w:rPr>
        <w:rFonts w:hint="default"/>
        <w:lang w:val="ru-RU" w:eastAsia="en-US" w:bidi="ar-SA"/>
      </w:rPr>
    </w:lvl>
    <w:lvl w:ilvl="3" w:tplc="33F46048">
      <w:numFmt w:val="bullet"/>
      <w:lvlText w:val="•"/>
      <w:lvlJc w:val="left"/>
      <w:pPr>
        <w:ind w:left="3518" w:hanging="180"/>
      </w:pPr>
      <w:rPr>
        <w:rFonts w:hint="default"/>
        <w:lang w:val="ru-RU" w:eastAsia="en-US" w:bidi="ar-SA"/>
      </w:rPr>
    </w:lvl>
    <w:lvl w:ilvl="4" w:tplc="1EFABC58">
      <w:numFmt w:val="bullet"/>
      <w:lvlText w:val="•"/>
      <w:lvlJc w:val="left"/>
      <w:pPr>
        <w:ind w:left="4471" w:hanging="180"/>
      </w:pPr>
      <w:rPr>
        <w:rFonts w:hint="default"/>
        <w:lang w:val="ru-RU" w:eastAsia="en-US" w:bidi="ar-SA"/>
      </w:rPr>
    </w:lvl>
    <w:lvl w:ilvl="5" w:tplc="2FEE1482">
      <w:numFmt w:val="bullet"/>
      <w:lvlText w:val="•"/>
      <w:lvlJc w:val="left"/>
      <w:pPr>
        <w:ind w:left="5424" w:hanging="180"/>
      </w:pPr>
      <w:rPr>
        <w:rFonts w:hint="default"/>
        <w:lang w:val="ru-RU" w:eastAsia="en-US" w:bidi="ar-SA"/>
      </w:rPr>
    </w:lvl>
    <w:lvl w:ilvl="6" w:tplc="FC0286E8">
      <w:numFmt w:val="bullet"/>
      <w:lvlText w:val="•"/>
      <w:lvlJc w:val="left"/>
      <w:pPr>
        <w:ind w:left="6376" w:hanging="180"/>
      </w:pPr>
      <w:rPr>
        <w:rFonts w:hint="default"/>
        <w:lang w:val="ru-RU" w:eastAsia="en-US" w:bidi="ar-SA"/>
      </w:rPr>
    </w:lvl>
    <w:lvl w:ilvl="7" w:tplc="F026A3F0">
      <w:numFmt w:val="bullet"/>
      <w:lvlText w:val="•"/>
      <w:lvlJc w:val="left"/>
      <w:pPr>
        <w:ind w:left="7329" w:hanging="180"/>
      </w:pPr>
      <w:rPr>
        <w:rFonts w:hint="default"/>
        <w:lang w:val="ru-RU" w:eastAsia="en-US" w:bidi="ar-SA"/>
      </w:rPr>
    </w:lvl>
    <w:lvl w:ilvl="8" w:tplc="AEAEE4F2">
      <w:numFmt w:val="bullet"/>
      <w:lvlText w:val="•"/>
      <w:lvlJc w:val="left"/>
      <w:pPr>
        <w:ind w:left="8282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3B7A7C9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" w15:restartNumberingAfterBreak="0">
    <w:nsid w:val="40C9124B"/>
    <w:multiLevelType w:val="multilevel"/>
    <w:tmpl w:val="117AFA84"/>
    <w:lvl w:ilvl="0">
      <w:start w:val="1"/>
      <w:numFmt w:val="decimal"/>
      <w:lvlText w:val="%1"/>
      <w:lvlJc w:val="left"/>
      <w:pPr>
        <w:ind w:left="3680" w:hanging="49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80" w:hanging="49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017" w:hanging="4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86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55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4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92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1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0" w:hanging="496"/>
      </w:pPr>
      <w:rPr>
        <w:rFonts w:hint="default"/>
        <w:lang w:val="ru-RU" w:eastAsia="en-US" w:bidi="ar-SA"/>
      </w:rPr>
    </w:lvl>
  </w:abstractNum>
  <w:abstractNum w:abstractNumId="5" w15:restartNumberingAfterBreak="0">
    <w:nsid w:val="56CC206C"/>
    <w:multiLevelType w:val="hybridMultilevel"/>
    <w:tmpl w:val="E98E9182"/>
    <w:lvl w:ilvl="0" w:tplc="6882B1DC">
      <w:start w:val="1"/>
      <w:numFmt w:val="bullet"/>
      <w:lvlText w:val="–"/>
      <w:lvlJc w:val="left"/>
      <w:pPr>
        <w:ind w:left="1591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3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1" w:hanging="360"/>
      </w:pPr>
      <w:rPr>
        <w:rFonts w:ascii="Wingdings" w:hAnsi="Wingdings" w:hint="default"/>
      </w:rPr>
    </w:lvl>
  </w:abstractNum>
  <w:abstractNum w:abstractNumId="6" w15:restartNumberingAfterBreak="0">
    <w:nsid w:val="6EDA760E"/>
    <w:multiLevelType w:val="hybridMultilevel"/>
    <w:tmpl w:val="8DA22820"/>
    <w:lvl w:ilvl="0" w:tplc="6882B1D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56A9A"/>
    <w:multiLevelType w:val="hybridMultilevel"/>
    <w:tmpl w:val="B5D68412"/>
    <w:lvl w:ilvl="0" w:tplc="4C92E0D8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445F16">
      <w:numFmt w:val="bullet"/>
      <w:lvlText w:val="•"/>
      <w:lvlJc w:val="left"/>
      <w:pPr>
        <w:ind w:left="1774" w:hanging="360"/>
      </w:pPr>
      <w:rPr>
        <w:rFonts w:hint="default"/>
        <w:lang w:val="ru-RU" w:eastAsia="en-US" w:bidi="ar-SA"/>
      </w:rPr>
    </w:lvl>
    <w:lvl w:ilvl="2" w:tplc="4F06EF88">
      <w:numFmt w:val="bullet"/>
      <w:lvlText w:val="•"/>
      <w:lvlJc w:val="left"/>
      <w:pPr>
        <w:ind w:left="2709" w:hanging="360"/>
      </w:pPr>
      <w:rPr>
        <w:rFonts w:hint="default"/>
        <w:lang w:val="ru-RU" w:eastAsia="en-US" w:bidi="ar-SA"/>
      </w:rPr>
    </w:lvl>
    <w:lvl w:ilvl="3" w:tplc="D7568184">
      <w:numFmt w:val="bullet"/>
      <w:lvlText w:val="•"/>
      <w:lvlJc w:val="left"/>
      <w:pPr>
        <w:ind w:left="3644" w:hanging="360"/>
      </w:pPr>
      <w:rPr>
        <w:rFonts w:hint="default"/>
        <w:lang w:val="ru-RU" w:eastAsia="en-US" w:bidi="ar-SA"/>
      </w:rPr>
    </w:lvl>
    <w:lvl w:ilvl="4" w:tplc="32486544">
      <w:numFmt w:val="bullet"/>
      <w:lvlText w:val="•"/>
      <w:lvlJc w:val="left"/>
      <w:pPr>
        <w:ind w:left="4579" w:hanging="360"/>
      </w:pPr>
      <w:rPr>
        <w:rFonts w:hint="default"/>
        <w:lang w:val="ru-RU" w:eastAsia="en-US" w:bidi="ar-SA"/>
      </w:rPr>
    </w:lvl>
    <w:lvl w:ilvl="5" w:tplc="41D28C98">
      <w:numFmt w:val="bullet"/>
      <w:lvlText w:val="•"/>
      <w:lvlJc w:val="left"/>
      <w:pPr>
        <w:ind w:left="5514" w:hanging="360"/>
      </w:pPr>
      <w:rPr>
        <w:rFonts w:hint="default"/>
        <w:lang w:val="ru-RU" w:eastAsia="en-US" w:bidi="ar-SA"/>
      </w:rPr>
    </w:lvl>
    <w:lvl w:ilvl="6" w:tplc="4BDE19F6">
      <w:numFmt w:val="bullet"/>
      <w:lvlText w:val="•"/>
      <w:lvlJc w:val="left"/>
      <w:pPr>
        <w:ind w:left="6448" w:hanging="360"/>
      </w:pPr>
      <w:rPr>
        <w:rFonts w:hint="default"/>
        <w:lang w:val="ru-RU" w:eastAsia="en-US" w:bidi="ar-SA"/>
      </w:rPr>
    </w:lvl>
    <w:lvl w:ilvl="7" w:tplc="478E67DA">
      <w:numFmt w:val="bullet"/>
      <w:lvlText w:val="•"/>
      <w:lvlJc w:val="left"/>
      <w:pPr>
        <w:ind w:left="7383" w:hanging="360"/>
      </w:pPr>
      <w:rPr>
        <w:rFonts w:hint="default"/>
        <w:lang w:val="ru-RU" w:eastAsia="en-US" w:bidi="ar-SA"/>
      </w:rPr>
    </w:lvl>
    <w:lvl w:ilvl="8" w:tplc="6D0255E0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F5358B1"/>
    <w:multiLevelType w:val="multilevel"/>
    <w:tmpl w:val="73864B9E"/>
    <w:lvl w:ilvl="0">
      <w:start w:val="1"/>
      <w:numFmt w:val="decimal"/>
      <w:lvlText w:val="%1."/>
      <w:lvlJc w:val="left"/>
      <w:pPr>
        <w:ind w:left="1711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8" w:hanging="4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2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93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6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9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5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8" w:hanging="494"/>
      </w:pPr>
      <w:rPr>
        <w:rFonts w:hint="default"/>
        <w:lang w:val="ru-RU" w:eastAsia="en-US" w:bidi="ar-SA"/>
      </w:rPr>
    </w:lvl>
  </w:abstractNum>
  <w:num w:numId="1" w16cid:durableId="1309046786">
    <w:abstractNumId w:val="7"/>
  </w:num>
  <w:num w:numId="2" w16cid:durableId="854921181">
    <w:abstractNumId w:val="2"/>
  </w:num>
  <w:num w:numId="3" w16cid:durableId="419908215">
    <w:abstractNumId w:val="4"/>
  </w:num>
  <w:num w:numId="4" w16cid:durableId="1651053532">
    <w:abstractNumId w:val="1"/>
  </w:num>
  <w:num w:numId="5" w16cid:durableId="1453744321">
    <w:abstractNumId w:val="8"/>
  </w:num>
  <w:num w:numId="6" w16cid:durableId="958031070">
    <w:abstractNumId w:val="5"/>
  </w:num>
  <w:num w:numId="7" w16cid:durableId="465706351">
    <w:abstractNumId w:val="6"/>
  </w:num>
  <w:num w:numId="8" w16cid:durableId="1551303183">
    <w:abstractNumId w:val="0"/>
  </w:num>
  <w:num w:numId="9" w16cid:durableId="1156840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AC2"/>
    <w:rsid w:val="0008094C"/>
    <w:rsid w:val="00091B1C"/>
    <w:rsid w:val="00173B37"/>
    <w:rsid w:val="004420BA"/>
    <w:rsid w:val="005F57DF"/>
    <w:rsid w:val="00736E6A"/>
    <w:rsid w:val="00B70AC2"/>
    <w:rsid w:val="00B874C1"/>
    <w:rsid w:val="00CD49D5"/>
    <w:rsid w:val="00D82BE7"/>
    <w:rsid w:val="00D8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DEEC5"/>
  <w15:docId w15:val="{4CE96EAE-ADFB-4CC8-892E-0B282E6A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0B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5"/>
      <w:ind w:left="6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2B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832" w:hanging="3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character" w:customStyle="1" w:styleId="a4">
    <w:name w:val="Основной текст Знак"/>
    <w:basedOn w:val="a0"/>
    <w:link w:val="a3"/>
    <w:uiPriority w:val="1"/>
    <w:rsid w:val="00D82BE7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D82B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6">
    <w:name w:val="Hyperlink"/>
    <w:basedOn w:val="a0"/>
    <w:uiPriority w:val="99"/>
    <w:unhideWhenUsed/>
    <w:rsid w:val="00173B37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173B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document/cons_doc_LAW_5374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839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2234</Words>
  <Characters>12739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2024-07-28T20:02:00Z</dcterms:created>
  <dcterms:modified xsi:type="dcterms:W3CDTF">2024-07-30T18:40:00Z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2024-07-28T00:00:00Z</vt:filetime>
  </property>
  <property fmtid="{D5CDD505-2E9C-101B-9397-08002B2CF9AE}" pid="3" name="Producer">
    <vt:lpwstr>iLovePDF</vt:lpwstr>
  </property>
</Properties>
</file>